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D6" w:rsidRPr="00806C9A" w:rsidRDefault="004816D6" w:rsidP="00806C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6D6" w:rsidRPr="00806C9A" w:rsidRDefault="004816D6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47D" w:rsidRPr="0074752B" w:rsidRDefault="007C647D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52B">
        <w:rPr>
          <w:rFonts w:ascii="Times New Roman" w:hAnsi="Times New Roman"/>
          <w:sz w:val="28"/>
          <w:szCs w:val="28"/>
        </w:rPr>
        <w:t>Учреждение образования</w:t>
      </w:r>
    </w:p>
    <w:p w:rsidR="007C647D" w:rsidRPr="0074752B" w:rsidRDefault="007C647D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52B">
        <w:rPr>
          <w:rFonts w:ascii="Times New Roman" w:hAnsi="Times New Roman"/>
          <w:sz w:val="28"/>
          <w:szCs w:val="28"/>
        </w:rPr>
        <w:t xml:space="preserve">«Витебский государственный университет имени П.М. </w:t>
      </w:r>
      <w:proofErr w:type="spellStart"/>
      <w:r w:rsidRPr="0074752B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74752B">
        <w:rPr>
          <w:rFonts w:ascii="Times New Roman" w:hAnsi="Times New Roman"/>
          <w:sz w:val="28"/>
          <w:szCs w:val="28"/>
        </w:rPr>
        <w:t>»</w:t>
      </w:r>
    </w:p>
    <w:p w:rsidR="007C647D" w:rsidRPr="0074752B" w:rsidRDefault="007C647D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205" w:rsidRPr="0074752B" w:rsidRDefault="00D43205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52B">
        <w:rPr>
          <w:rFonts w:ascii="Times New Roman" w:hAnsi="Times New Roman"/>
          <w:sz w:val="28"/>
          <w:szCs w:val="28"/>
        </w:rPr>
        <w:t xml:space="preserve">Факультет </w:t>
      </w:r>
      <w:r w:rsidR="00492593" w:rsidRPr="0074752B">
        <w:rPr>
          <w:rFonts w:ascii="Times New Roman" w:hAnsi="Times New Roman"/>
          <w:sz w:val="28"/>
          <w:szCs w:val="28"/>
        </w:rPr>
        <w:t>математики и информационных технологий</w:t>
      </w:r>
    </w:p>
    <w:p w:rsidR="00541BBC" w:rsidRPr="0074752B" w:rsidRDefault="00541BBC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643" w:rsidRPr="0074752B" w:rsidRDefault="00412643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74752B" w:rsidRDefault="00E02CA9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8"/>
        <w:gridCol w:w="3315"/>
        <w:gridCol w:w="3404"/>
      </w:tblGrid>
      <w:tr w:rsidR="00D43205" w:rsidRPr="0074752B" w:rsidTr="00412643">
        <w:tc>
          <w:tcPr>
            <w:tcW w:w="3418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План УТВЕРЖДАЮ</w:t>
            </w:r>
          </w:p>
        </w:tc>
        <w:tc>
          <w:tcPr>
            <w:tcW w:w="3315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545B" w:rsidRPr="0074752B" w:rsidRDefault="006E545B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Отчет УТВЕРЖДАЮ</w:t>
            </w:r>
          </w:p>
        </w:tc>
      </w:tr>
      <w:tr w:rsidR="00D43205" w:rsidRPr="0074752B" w:rsidTr="00412643">
        <w:tc>
          <w:tcPr>
            <w:tcW w:w="3418" w:type="dxa"/>
          </w:tcPr>
          <w:p w:rsidR="00D43205" w:rsidRPr="0074752B" w:rsidRDefault="005007E8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Первый проре</w:t>
            </w:r>
            <w:r w:rsidR="00D43205" w:rsidRPr="0074752B">
              <w:rPr>
                <w:rFonts w:ascii="Times New Roman" w:hAnsi="Times New Roman"/>
                <w:sz w:val="28"/>
                <w:szCs w:val="28"/>
              </w:rPr>
              <w:t>ктор</w:t>
            </w:r>
          </w:p>
          <w:p w:rsidR="005007E8" w:rsidRPr="0074752B" w:rsidRDefault="005007E8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7E8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Д.А.Антонович</w:t>
            </w:r>
          </w:p>
        </w:tc>
        <w:tc>
          <w:tcPr>
            <w:tcW w:w="3315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74752B" w:rsidRDefault="005007E8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5007E8" w:rsidRPr="0074752B" w:rsidRDefault="005007E8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7E8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Д.А.Антонович</w:t>
            </w:r>
          </w:p>
        </w:tc>
      </w:tr>
      <w:tr w:rsidR="00D43205" w:rsidRPr="0074752B" w:rsidTr="00412643">
        <w:tc>
          <w:tcPr>
            <w:tcW w:w="3418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205" w:rsidRPr="0074752B" w:rsidTr="00412643">
        <w:tc>
          <w:tcPr>
            <w:tcW w:w="3418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«      » __________ 20__ г.</w:t>
            </w:r>
          </w:p>
        </w:tc>
        <w:tc>
          <w:tcPr>
            <w:tcW w:w="3315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D43205" w:rsidRPr="0074752B" w:rsidRDefault="00D43205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«      » __________ 20__ г.</w:t>
            </w:r>
          </w:p>
        </w:tc>
      </w:tr>
    </w:tbl>
    <w:p w:rsidR="00E02CA9" w:rsidRPr="0074752B" w:rsidRDefault="00E02CA9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205" w:rsidRPr="0074752B" w:rsidRDefault="00D43205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74752B" w:rsidRDefault="00DA1265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Default="00DA1265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74752B" w:rsidRDefault="0074752B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265" w:rsidRPr="0074752B" w:rsidRDefault="00DA1265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74752B" w:rsidRDefault="00E02CA9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CA9" w:rsidRPr="0074752B" w:rsidRDefault="00E02CA9" w:rsidP="00747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52B">
        <w:rPr>
          <w:rFonts w:ascii="Times New Roman" w:hAnsi="Times New Roman"/>
          <w:b/>
          <w:sz w:val="28"/>
          <w:szCs w:val="28"/>
        </w:rPr>
        <w:t>ПЛАН</w:t>
      </w:r>
      <w:r w:rsidR="00D00B79" w:rsidRPr="0074752B">
        <w:rPr>
          <w:rFonts w:ascii="Times New Roman" w:hAnsi="Times New Roman"/>
          <w:b/>
          <w:sz w:val="28"/>
          <w:szCs w:val="28"/>
        </w:rPr>
        <w:t>-ОТЧЕТ</w:t>
      </w:r>
      <w:r w:rsidRPr="0074752B">
        <w:rPr>
          <w:rFonts w:ascii="Times New Roman" w:hAnsi="Times New Roman"/>
          <w:b/>
          <w:sz w:val="28"/>
          <w:szCs w:val="28"/>
        </w:rPr>
        <w:t xml:space="preserve"> РАБОТЫ </w:t>
      </w:r>
      <w:r w:rsidR="001E2C3B" w:rsidRPr="0074752B">
        <w:rPr>
          <w:rFonts w:ascii="Times New Roman" w:hAnsi="Times New Roman"/>
          <w:b/>
          <w:sz w:val="28"/>
          <w:szCs w:val="28"/>
        </w:rPr>
        <w:t>ФАКУЛЬТЕТА</w:t>
      </w:r>
    </w:p>
    <w:p w:rsidR="00E02CA9" w:rsidRPr="0074752B" w:rsidRDefault="004E1FC7" w:rsidP="00747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4752B">
        <w:rPr>
          <w:rFonts w:ascii="Times New Roman" w:hAnsi="Times New Roman"/>
          <w:b/>
          <w:sz w:val="28"/>
          <w:szCs w:val="28"/>
          <w:u w:val="single"/>
        </w:rPr>
        <w:t>математики и информационных технологи</w:t>
      </w:r>
      <w:r w:rsidR="00A62730" w:rsidRPr="0074752B">
        <w:rPr>
          <w:rFonts w:ascii="Times New Roman" w:hAnsi="Times New Roman"/>
          <w:b/>
          <w:sz w:val="28"/>
          <w:szCs w:val="28"/>
          <w:u w:val="single"/>
        </w:rPr>
        <w:t>й</w:t>
      </w:r>
    </w:p>
    <w:p w:rsidR="00E02CA9" w:rsidRPr="0074752B" w:rsidRDefault="00E02CA9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52B">
        <w:rPr>
          <w:rFonts w:ascii="Times New Roman" w:hAnsi="Times New Roman"/>
          <w:sz w:val="28"/>
          <w:szCs w:val="28"/>
        </w:rPr>
        <w:t xml:space="preserve">(название </w:t>
      </w:r>
      <w:proofErr w:type="gramStart"/>
      <w:r w:rsidR="00412643" w:rsidRPr="0074752B">
        <w:rPr>
          <w:rFonts w:ascii="Times New Roman" w:hAnsi="Times New Roman"/>
          <w:sz w:val="28"/>
          <w:szCs w:val="28"/>
        </w:rPr>
        <w:t xml:space="preserve">факультета </w:t>
      </w:r>
      <w:r w:rsidRPr="0074752B">
        <w:rPr>
          <w:rFonts w:ascii="Times New Roman" w:hAnsi="Times New Roman"/>
          <w:sz w:val="28"/>
          <w:szCs w:val="28"/>
        </w:rPr>
        <w:t>)</w:t>
      </w:r>
      <w:proofErr w:type="gramEnd"/>
    </w:p>
    <w:p w:rsidR="00E02CA9" w:rsidRPr="0074752B" w:rsidRDefault="00E02CA9" w:rsidP="00747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646" w:rsidRPr="0074752B" w:rsidRDefault="009D4646" w:rsidP="00747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52B">
        <w:rPr>
          <w:rFonts w:ascii="Times New Roman" w:hAnsi="Times New Roman"/>
          <w:b/>
          <w:sz w:val="28"/>
          <w:szCs w:val="28"/>
        </w:rPr>
        <w:t>на 20</w:t>
      </w:r>
      <w:r w:rsidR="009972A8" w:rsidRPr="0074752B">
        <w:rPr>
          <w:rFonts w:ascii="Times New Roman" w:hAnsi="Times New Roman"/>
          <w:b/>
          <w:sz w:val="28"/>
          <w:szCs w:val="28"/>
        </w:rPr>
        <w:t>2</w:t>
      </w:r>
      <w:r w:rsidR="009C2062" w:rsidRPr="0074752B">
        <w:rPr>
          <w:rFonts w:ascii="Times New Roman" w:hAnsi="Times New Roman"/>
          <w:b/>
          <w:sz w:val="28"/>
          <w:szCs w:val="28"/>
        </w:rPr>
        <w:t>1</w:t>
      </w:r>
      <w:r w:rsidRPr="0074752B">
        <w:rPr>
          <w:rFonts w:ascii="Times New Roman" w:hAnsi="Times New Roman"/>
          <w:b/>
          <w:sz w:val="28"/>
          <w:szCs w:val="28"/>
        </w:rPr>
        <w:t xml:space="preserve"> / 20</w:t>
      </w:r>
      <w:r w:rsidR="004E1FC7" w:rsidRPr="0074752B">
        <w:rPr>
          <w:rFonts w:ascii="Times New Roman" w:hAnsi="Times New Roman"/>
          <w:b/>
          <w:sz w:val="28"/>
          <w:szCs w:val="28"/>
        </w:rPr>
        <w:t>2</w:t>
      </w:r>
      <w:r w:rsidR="009C2062" w:rsidRPr="0074752B">
        <w:rPr>
          <w:rFonts w:ascii="Times New Roman" w:hAnsi="Times New Roman"/>
          <w:b/>
          <w:sz w:val="28"/>
          <w:szCs w:val="28"/>
        </w:rPr>
        <w:t>2</w:t>
      </w:r>
      <w:r w:rsidRPr="0074752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D4646" w:rsidRPr="0074752B" w:rsidRDefault="009D4646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B89" w:rsidRDefault="00CD7B89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Default="0074752B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2B" w:rsidRPr="0074752B" w:rsidRDefault="0074752B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B89" w:rsidRPr="0074752B" w:rsidRDefault="00CD7B89" w:rsidP="007475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4"/>
        <w:gridCol w:w="583"/>
        <w:gridCol w:w="2939"/>
        <w:gridCol w:w="2345"/>
        <w:gridCol w:w="3169"/>
        <w:gridCol w:w="661"/>
      </w:tblGrid>
      <w:tr w:rsidR="00FF39E9" w:rsidRPr="0074752B" w:rsidTr="00E458EA">
        <w:tc>
          <w:tcPr>
            <w:tcW w:w="3856" w:type="dxa"/>
            <w:gridSpan w:val="3"/>
          </w:tcPr>
          <w:p w:rsidR="00FF39E9" w:rsidRPr="0074752B" w:rsidRDefault="00806C9A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FF39E9" w:rsidRPr="0074752B" w:rsidRDefault="00FF39E9" w:rsidP="0074752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52B">
              <w:rPr>
                <w:rFonts w:ascii="Times New Roman" w:hAnsi="Times New Roman"/>
                <w:sz w:val="28"/>
                <w:szCs w:val="28"/>
              </w:rPr>
              <w:t>Е.Н.Залесская</w:t>
            </w:r>
            <w:proofErr w:type="spellEnd"/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2345" w:type="dxa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74752B" w:rsidRDefault="00806C9A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декан</w:t>
            </w:r>
          </w:p>
          <w:p w:rsidR="00FF39E9" w:rsidRPr="0074752B" w:rsidRDefault="00FF39E9" w:rsidP="0074752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52B">
              <w:rPr>
                <w:rFonts w:ascii="Times New Roman" w:hAnsi="Times New Roman"/>
                <w:sz w:val="28"/>
                <w:szCs w:val="28"/>
              </w:rPr>
              <w:t>Е.Н.Залесская</w:t>
            </w:r>
            <w:proofErr w:type="spellEnd"/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FF39E9" w:rsidRPr="0074752B" w:rsidTr="00E458EA">
        <w:tc>
          <w:tcPr>
            <w:tcW w:w="3856" w:type="dxa"/>
            <w:gridSpan w:val="3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345" w:type="dxa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FF39E9" w:rsidRPr="0074752B" w:rsidTr="00E458EA">
        <w:tc>
          <w:tcPr>
            <w:tcW w:w="3856" w:type="dxa"/>
            <w:gridSpan w:val="3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«</w:t>
            </w:r>
            <w:r w:rsidRPr="0074752B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74752B">
              <w:rPr>
                <w:rFonts w:ascii="Times New Roman" w:hAnsi="Times New Roman"/>
                <w:sz w:val="28"/>
                <w:szCs w:val="28"/>
              </w:rPr>
              <w:t xml:space="preserve"> » ___________ 20__ г.</w:t>
            </w:r>
          </w:p>
        </w:tc>
        <w:tc>
          <w:tcPr>
            <w:tcW w:w="2345" w:type="dxa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«</w:t>
            </w:r>
            <w:r w:rsidRPr="0074752B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74752B">
              <w:rPr>
                <w:rFonts w:ascii="Times New Roman" w:hAnsi="Times New Roman"/>
                <w:sz w:val="28"/>
                <w:szCs w:val="28"/>
              </w:rPr>
              <w:t xml:space="preserve"> » ___________ 20__ г.</w:t>
            </w:r>
          </w:p>
        </w:tc>
      </w:tr>
      <w:tr w:rsidR="00FF39E9" w:rsidRPr="0074752B" w:rsidTr="00E458EA">
        <w:tc>
          <w:tcPr>
            <w:tcW w:w="3856" w:type="dxa"/>
            <w:gridSpan w:val="3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(план заслушан и утвержден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 xml:space="preserve">на заседании Совета факультета (протокол № </w:t>
            </w:r>
            <w:r w:rsidR="00492593" w:rsidRPr="007475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73D55">
              <w:rPr>
                <w:rFonts w:ascii="Times New Roman" w:hAnsi="Times New Roman"/>
                <w:sz w:val="28"/>
                <w:szCs w:val="28"/>
              </w:rPr>
              <w:t>30</w:t>
            </w:r>
            <w:r w:rsidRPr="007475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3D55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74752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92593" w:rsidRPr="0074752B">
              <w:rPr>
                <w:rFonts w:ascii="Times New Roman" w:hAnsi="Times New Roman"/>
                <w:sz w:val="28"/>
                <w:szCs w:val="28"/>
              </w:rPr>
              <w:t>2</w:t>
            </w:r>
            <w:r w:rsidR="00B4406A" w:rsidRPr="0074752B">
              <w:rPr>
                <w:rFonts w:ascii="Times New Roman" w:hAnsi="Times New Roman"/>
                <w:sz w:val="28"/>
                <w:szCs w:val="28"/>
              </w:rPr>
              <w:t>1</w:t>
            </w:r>
            <w:r w:rsidRPr="0074752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(отчет заслушан и утвержден на заседании Совета факультета (протокол № __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2B">
              <w:rPr>
                <w:rFonts w:ascii="Times New Roman" w:hAnsi="Times New Roman"/>
                <w:sz w:val="28"/>
                <w:szCs w:val="28"/>
              </w:rPr>
              <w:t>от «      » ________ 20__ г.)</w:t>
            </w:r>
          </w:p>
          <w:p w:rsidR="00FF39E9" w:rsidRPr="0074752B" w:rsidRDefault="00FF39E9" w:rsidP="00747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9E9" w:rsidRPr="00806C9A" w:rsidTr="00E458EA">
        <w:tc>
          <w:tcPr>
            <w:tcW w:w="3856" w:type="dxa"/>
            <w:gridSpan w:val="3"/>
          </w:tcPr>
          <w:p w:rsidR="00FF39E9" w:rsidRPr="00806C9A" w:rsidRDefault="00FF39E9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F39E9" w:rsidRPr="00806C9A" w:rsidRDefault="00FF39E9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FF39E9" w:rsidRPr="00806C9A" w:rsidRDefault="00FF39E9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44" w:rsidRPr="00927F55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9036" w:type="dxa"/>
            <w:gridSpan w:val="4"/>
            <w:shd w:val="clear" w:color="auto" w:fill="auto"/>
            <w:vAlign w:val="center"/>
          </w:tcPr>
          <w:p w:rsidR="00FC0F44" w:rsidRPr="00927F55" w:rsidRDefault="00FC0F44" w:rsidP="00927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 w:bidi="sa-IN"/>
              </w:rPr>
              <w:lastRenderedPageBreak/>
              <w:t>Содержание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Стр.</w:t>
            </w:r>
          </w:p>
        </w:tc>
      </w:tr>
      <w:tr w:rsidR="00FC0F44" w:rsidRPr="00927F55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927F55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1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927F55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Организационно-управленческие мероприятия</w:t>
            </w:r>
          </w:p>
        </w:tc>
        <w:tc>
          <w:tcPr>
            <w:tcW w:w="661" w:type="dxa"/>
            <w:shd w:val="clear" w:color="auto" w:fill="auto"/>
          </w:tcPr>
          <w:p w:rsidR="00FC0F44" w:rsidRPr="00927F55" w:rsidRDefault="007D164B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FC0F44" w:rsidRPr="00927F55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927F55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61" w:type="dxa"/>
            <w:shd w:val="clear" w:color="auto" w:fill="auto"/>
          </w:tcPr>
          <w:p w:rsidR="00FC0F44" w:rsidRPr="00927F55" w:rsidRDefault="007D29C1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</w:tr>
      <w:tr w:rsidR="00FC0F44" w:rsidRPr="00927F55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927F55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Научная (научно</w:t>
            </w:r>
            <w:r w:rsidR="00EE5A25" w:rsidRPr="00927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7F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техническая)и инновационная деятельность</w:t>
            </w:r>
          </w:p>
        </w:tc>
        <w:tc>
          <w:tcPr>
            <w:tcW w:w="661" w:type="dxa"/>
            <w:shd w:val="clear" w:color="auto" w:fill="auto"/>
          </w:tcPr>
          <w:p w:rsidR="00FC0F44" w:rsidRPr="00927F55" w:rsidRDefault="00927F55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</w:t>
            </w:r>
          </w:p>
        </w:tc>
      </w:tr>
      <w:tr w:rsidR="00FC0F44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7D29C1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Информатизация</w:t>
            </w:r>
          </w:p>
        </w:tc>
        <w:tc>
          <w:tcPr>
            <w:tcW w:w="661" w:type="dxa"/>
            <w:shd w:val="clear" w:color="auto" w:fill="auto"/>
          </w:tcPr>
          <w:p w:rsidR="00FC0F44" w:rsidRPr="007D29C1" w:rsidRDefault="00927F55" w:rsidP="00970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970C6C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</w:tr>
      <w:tr w:rsidR="00FC0F44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7D29C1" w:rsidRDefault="00FC7D3D" w:rsidP="00473D55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FC1681"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пожарной, </w:t>
            </w:r>
            <w:r w:rsidR="00473D55"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радиационной </w:t>
            </w: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безопасностью и безоп</w:t>
            </w:r>
            <w:r w:rsidR="00473D55"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асностью </w:t>
            </w: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661" w:type="dxa"/>
            <w:shd w:val="clear" w:color="auto" w:fill="auto"/>
          </w:tcPr>
          <w:p w:rsidR="00FC0F44" w:rsidRPr="007D29C1" w:rsidRDefault="00927F55" w:rsidP="007D2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7D29C1" w:rsidRPr="007D29C1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</w:tr>
      <w:tr w:rsidR="00FC0F44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7D29C1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</w:t>
            </w:r>
            <w:r w:rsidR="009530EC"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Контингент студентов</w:t>
            </w:r>
          </w:p>
        </w:tc>
        <w:tc>
          <w:tcPr>
            <w:tcW w:w="661" w:type="dxa"/>
            <w:shd w:val="clear" w:color="auto" w:fill="auto"/>
          </w:tcPr>
          <w:p w:rsidR="00FC0F44" w:rsidRPr="007D29C1" w:rsidRDefault="007D29C1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</w:tr>
      <w:tr w:rsidR="00FC0F44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7D29C1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Социально-экономическая поддержка сотрудников и обучающихся</w:t>
            </w:r>
          </w:p>
        </w:tc>
        <w:tc>
          <w:tcPr>
            <w:tcW w:w="661" w:type="dxa"/>
            <w:shd w:val="clear" w:color="auto" w:fill="auto"/>
          </w:tcPr>
          <w:p w:rsidR="00FC0F44" w:rsidRPr="007D29C1" w:rsidRDefault="007D29C1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19</w:t>
            </w:r>
          </w:p>
        </w:tc>
      </w:tr>
      <w:tr w:rsidR="00FC0F44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</w:tcPr>
          <w:p w:rsidR="00FC0F44" w:rsidRPr="00927F55" w:rsidRDefault="00FC0F44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27F55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7D29C1" w:rsidRDefault="00FC7D3D" w:rsidP="00806C9A">
            <w:pPr>
              <w:tabs>
                <w:tab w:val="left" w:pos="-1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развития</w:t>
            </w:r>
          </w:p>
        </w:tc>
        <w:tc>
          <w:tcPr>
            <w:tcW w:w="661" w:type="dxa"/>
            <w:shd w:val="clear" w:color="auto" w:fill="auto"/>
          </w:tcPr>
          <w:p w:rsidR="00FC0F44" w:rsidRPr="007D29C1" w:rsidRDefault="00927F55" w:rsidP="007D2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7D29C1" w:rsidRPr="007D29C1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881E61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881E61" w:rsidRPr="00927F55" w:rsidRDefault="00881E61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881E61" w:rsidRPr="007D29C1" w:rsidRDefault="00E458EA" w:rsidP="00806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Платные услуги и медиапространство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81E61" w:rsidRPr="007D29C1" w:rsidRDefault="00927F55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7D29C1" w:rsidRPr="007D29C1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</w:tr>
      <w:tr w:rsidR="00E458EA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E458EA" w:rsidRPr="00927F55" w:rsidRDefault="00E458EA" w:rsidP="009C2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E458EA" w:rsidRPr="007D29C1" w:rsidRDefault="00E458EA" w:rsidP="009C2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ВГУ на рынке образовательных услуг: международный и национальный аспекты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458EA" w:rsidRPr="007D29C1" w:rsidRDefault="00927F55" w:rsidP="007D2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7D29C1" w:rsidRPr="007D29C1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</w:tr>
      <w:tr w:rsidR="00FC0F44" w:rsidRPr="007D29C1" w:rsidTr="00E45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34" w:type="dxa"/>
        </w:trPr>
        <w:tc>
          <w:tcPr>
            <w:tcW w:w="583" w:type="dxa"/>
            <w:shd w:val="clear" w:color="auto" w:fill="auto"/>
            <w:vAlign w:val="center"/>
          </w:tcPr>
          <w:p w:rsidR="00FC0F44" w:rsidRPr="00927F55" w:rsidRDefault="00881E61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55">
              <w:rPr>
                <w:rFonts w:ascii="Times New Roman" w:hAnsi="Times New Roman"/>
                <w:sz w:val="24"/>
                <w:szCs w:val="24"/>
              </w:rPr>
              <w:t>1</w:t>
            </w:r>
            <w:r w:rsidR="006E4C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3" w:type="dxa"/>
            <w:gridSpan w:val="3"/>
            <w:shd w:val="clear" w:color="auto" w:fill="auto"/>
            <w:vAlign w:val="center"/>
          </w:tcPr>
          <w:p w:rsidR="00FC0F44" w:rsidRPr="007D29C1" w:rsidRDefault="00FC0F44" w:rsidP="00806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</w:pPr>
            <w:r w:rsidRPr="007D29C1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Приложения: 1,2,3,4</w:t>
            </w:r>
            <w:r w:rsidR="00B26856" w:rsidRPr="007D29C1">
              <w:rPr>
                <w:rFonts w:ascii="Times New Roman" w:eastAsia="MS Mincho" w:hAnsi="Times New Roman"/>
                <w:sz w:val="24"/>
                <w:szCs w:val="24"/>
                <w:lang w:eastAsia="ja-JP" w:bidi="sa-IN"/>
              </w:rPr>
              <w:t>.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C0F44" w:rsidRPr="007D29C1" w:rsidRDefault="00927F55" w:rsidP="007D2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D29C1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="007D29C1" w:rsidRPr="007D29C1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</w:tbl>
    <w:p w:rsidR="00455282" w:rsidRPr="00927F55" w:rsidRDefault="00455282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282" w:rsidRPr="00927F55" w:rsidRDefault="00455282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775" w:rsidRPr="00927F55" w:rsidRDefault="00480775" w:rsidP="006F0D53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7F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ОРГАНИЗАЦИОННО-УПРАВЛЕНЧЕСКИЕ МЕРОПРИЯТИЯ</w:t>
      </w: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6"/>
        <w:gridCol w:w="1701"/>
        <w:gridCol w:w="1942"/>
        <w:gridCol w:w="1744"/>
      </w:tblGrid>
      <w:tr w:rsidR="00C8136B" w:rsidRPr="006F0D53" w:rsidTr="0074752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8136B" w:rsidRPr="006F0D53" w:rsidRDefault="00C8136B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B36C77" w:rsidRPr="006F0D53" w:rsidRDefault="00C8136B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8136B" w:rsidRPr="006F0D53" w:rsidRDefault="00C8136B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C77" w:rsidRPr="006F0D53" w:rsidRDefault="00C8136B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C8136B" w:rsidRPr="006F0D53" w:rsidRDefault="00C8136B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C8136B" w:rsidRPr="006F0D53" w:rsidRDefault="00C8136B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C8136B" w:rsidRPr="006F0D53" w:rsidRDefault="00F81F77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9799B" w:rsidRPr="006F0D53" w:rsidTr="0074752B">
        <w:trPr>
          <w:trHeight w:val="2175"/>
        </w:trPr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Формирование контрольных цифр приема и цифр приема в соответствии с потребностью в кадрах и с учетом реальных кадровых потребностей экономики и социальной сферы Витебского региона (республики), заказа на подготовку кадров согласно заключенным договорам о взаимодействии с организациями-заказчиками кадров при подготовке специалистов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60450">
        <w:trPr>
          <w:trHeight w:val="1195"/>
        </w:trPr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Оформление материалов на восстановление, перевод студентов с внебюджетной на бюджетную форму обучения и другие специальности, перевод студентов из других вузов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юль-август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журналов студенческих групп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Формирование лекционных потоков, учебных групп, подгрупп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Составление расписания учебных занятий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Распределение мест в общежитии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Оформление зачётных книжек, личных карт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ликвидации академических задолженностей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собрания студентов первого курса совместно с ведущими преподавателями факультета и представителями общественных органи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заций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декан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сельскохозяйственных работ, работ по благоустройству территории (проведение собраний, выделение ответственных и пр.)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Утверждение списков кураторов и старост, представление их в общий отдел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 по ВР,</w:t>
            </w:r>
            <w:r w:rsidR="00A43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Рассмотрение, утверждение и представление в учебно-методический отдел: а) планов работы кафедр; б) индивидуальных планов работы преподавателей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Разработка индивидуальных планов обучения для студентов (в том числе по программам академической мобильности)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Утверждение тематики дипломных работ и магистерских диссертаций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Обеспечение прохождения практики студентами 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практик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 руководитель практик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ГЭК:</w:t>
            </w:r>
          </w:p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подбор и согласование кандидатур председателей ГЭК с организациями соответствующей отрасли;</w:t>
            </w:r>
          </w:p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ГЭ; </w:t>
            </w:r>
          </w:p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составление расписания ГЭ;</w:t>
            </w:r>
          </w:p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проведения обзорных лекций и консультаций</w:t>
            </w:r>
          </w:p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0450" w:rsidRPr="006F0D53" w:rsidRDefault="0076045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60450" w:rsidRPr="006F0D53" w:rsidRDefault="0076045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760450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1 месяца до начала ГЭ 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образовательного </w:t>
            </w:r>
            <w:r w:rsidR="00760450" w:rsidRPr="006F0D53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4752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74752B"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выпускающими кафедрами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Рациональное распределение и контроль выполнения учебной работы ППС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до 1 сентября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br/>
              <w:t xml:space="preserve">и далее –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br/>
              <w:t>в течение учебного года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зачетов зимней экзаменационной сессии, представление их в УМО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76045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роведение промежуточной аттестации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экзаменационных ведомостей к зимней сессии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Проверка готовности кафедр факуль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тета к зимней экзаменационной сессии, проверка утверждения материалов к экзаменам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Ознакомление студентов 1 курса с порядком проведения сессии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Проведение зимней экзаменационной сессии. Посещение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ом и его</w:t>
            </w:r>
            <w:r w:rsidR="001D1D87">
              <w:rPr>
                <w:rFonts w:ascii="Times New Roman" w:hAnsi="Times New Roman"/>
                <w:sz w:val="24"/>
                <w:szCs w:val="24"/>
              </w:rPr>
              <w:br/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заместителями курсовых экзаменов, контроль за ходом сессии со стороны заведующих кафедрами, контроль за работой магистрантов и аспирантов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я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Составление расписания занятий на второй семестр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я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Подведение итогов зимней экзаменационной сессии, составление итоговых таблиц и представление их в УМО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Анализ итогов выполнения плана кафедр и индивидуальных планов преподавателей за осенний семестр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ликвидации академических задолженностей студентов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к распределению молодых специалистов, ознакомление студентов с нормативными документами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распределения выпускников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недели факультета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 xml:space="preserve">ам.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 по ВР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Составление расписания экзаменов, зачетов летней экзаменационной сессии, представление их в УМО и размещение в АИС «Электронный университет»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к летней экзаменационной сессии, подготовка экзаменационных ведомостей для сессии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 секретарь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Проведение летней экзаменационной сессии (посещение экзаменов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атом: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ом и его заместителем,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), контроль за работой ГЭК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и проведение выдачи дипломов в торжественной обстановке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Подведение итогов летней экзаменационной сессии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Подведение итогов выполнения плана работы кафедр и индивидуальных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планов преподавателей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Составление отчета о результатах летней экзаменационной сессии, отчета ГЭК, оформление личных дел студентов-выпускников и студентов, отчисленных в текущем году, для сдачи в архив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 секретарь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Оформление распоряжения о переводе студентов на следующий курс, оформление зачеток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1D1D87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Составление и предоставление на утверждение в учебно-методический отдел и ректорат: </w:t>
            </w:r>
          </w:p>
          <w:p w:rsidR="001D1D87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а) плана-отчета работы факультета; </w:t>
            </w:r>
          </w:p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б) плана работы Совета факультета</w:t>
            </w:r>
          </w:p>
        </w:tc>
        <w:tc>
          <w:tcPr>
            <w:tcW w:w="1701" w:type="dxa"/>
            <w:shd w:val="clear" w:color="auto" w:fill="auto"/>
          </w:tcPr>
          <w:p w:rsidR="00B9799B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1D1D87" w:rsidRPr="006F0D53" w:rsidRDefault="001D1D87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расписания занятий на филиалах кафедр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руководители филиалов кафедр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Назначение стипендий по результатам зимней и летней экзаменационных сессий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 июль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, секретарь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Руководство работой старост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ВР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 xml:space="preserve">, зам.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1D1D87">
        <w:trPr>
          <w:trHeight w:val="1105"/>
        </w:trPr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25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организа</w:t>
            </w:r>
            <w:r w:rsidRPr="006F0D53">
              <w:rPr>
                <w:rFonts w:ascii="Times New Roman" w:hAnsi="Times New Roman"/>
                <w:sz w:val="24"/>
                <w:szCs w:val="24"/>
              </w:rPr>
              <w:softHyphen/>
              <w:t>ционных совещаний с заведующими кафед</w:t>
            </w:r>
            <w:r w:rsidRPr="006F0D53">
              <w:rPr>
                <w:rFonts w:ascii="Times New Roman" w:hAnsi="Times New Roman"/>
                <w:sz w:val="24"/>
                <w:szCs w:val="24"/>
              </w:rPr>
              <w:softHyphen/>
              <w:t>рами, определение ос</w:t>
            </w:r>
            <w:r w:rsidRPr="006F0D53">
              <w:rPr>
                <w:rFonts w:ascii="Times New Roman" w:hAnsi="Times New Roman"/>
                <w:sz w:val="24"/>
                <w:szCs w:val="24"/>
              </w:rPr>
              <w:softHyphen/>
              <w:t>новных направлений работы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B9799B" w:rsidRPr="006F0D53" w:rsidRDefault="00B9799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Контроль за подготовкой лабораторий кафедр к учебным занятиям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1D1D87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9799B" w:rsidRPr="006F0D53">
              <w:rPr>
                <w:rFonts w:ascii="Times New Roman" w:hAnsi="Times New Roman"/>
                <w:sz w:val="24"/>
                <w:szCs w:val="24"/>
              </w:rPr>
              <w:t>ав. лабораториями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Контроль и учет посещаемости студентами учебных занятий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B9799B" w:rsidRPr="006F0D53" w:rsidRDefault="00B9799B" w:rsidP="001D1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shd w:val="clear" w:color="auto" w:fill="auto"/>
          </w:tcPr>
          <w:p w:rsidR="00B9799B" w:rsidRPr="006F0D53" w:rsidRDefault="00B9799B" w:rsidP="006F0D53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работы </w:t>
            </w:r>
            <w:r w:rsidR="00806C9A"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ата со студенческим активом </w:t>
            </w:r>
          </w:p>
        </w:tc>
        <w:tc>
          <w:tcPr>
            <w:tcW w:w="1701" w:type="dxa"/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shd w:val="clear" w:color="auto" w:fill="auto"/>
          </w:tcPr>
          <w:p w:rsidR="00B9799B" w:rsidRPr="006F0D53" w:rsidRDefault="0074752B" w:rsidP="001D1D87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B9799B" w:rsidRPr="006F0D53">
              <w:rPr>
                <w:lang w:eastAsia="ru-RU"/>
              </w:rPr>
              <w:t>,студсовет</w:t>
            </w:r>
          </w:p>
        </w:tc>
        <w:tc>
          <w:tcPr>
            <w:tcW w:w="1744" w:type="dxa"/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заседаний Совета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99B" w:rsidRPr="006F0D53" w:rsidTr="007475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927F55" w:rsidRDefault="00B9799B" w:rsidP="005C04DA">
            <w:pPr>
              <w:pStyle w:val="af0"/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B9799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заседаний кафедр факультета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9B" w:rsidRPr="006F0D53" w:rsidRDefault="00B9799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9C1" w:rsidRDefault="007D29C1" w:rsidP="001D1D8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D29C1" w:rsidRDefault="007D29C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0547B1" w:rsidRPr="006F0D53" w:rsidRDefault="000547B1" w:rsidP="00927F55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ОБРАЗОВАТЕЛЬНАЯ ДЕЯТЕЛЬНОСТЬ</w:t>
      </w:r>
    </w:p>
    <w:p w:rsidR="00761B51" w:rsidRPr="006F0D53" w:rsidRDefault="00761B51" w:rsidP="006F0D53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bookmarkStart w:id="0" w:name="_Toc22418220"/>
      <w:r w:rsidRPr="006F0D53">
        <w:rPr>
          <w:sz w:val="24"/>
          <w:szCs w:val="24"/>
        </w:rPr>
        <w:t>2.1. Подготовка специалистов на первой и второй ступенях высшего образования</w:t>
      </w:r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6F0D53" w:rsidTr="00AC356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E1D12" w:rsidRPr="006F0D53" w:rsidTr="00AC3568">
        <w:tc>
          <w:tcPr>
            <w:tcW w:w="10206" w:type="dxa"/>
            <w:gridSpan w:val="5"/>
            <w:shd w:val="clear" w:color="auto" w:fill="auto"/>
          </w:tcPr>
          <w:p w:rsidR="000E1D12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 xml:space="preserve">2.1.1. Оптимизация специальностей и направлений подготовки </w:t>
            </w:r>
            <w:r w:rsidRPr="006F0D53">
              <w:rPr>
                <w:rFonts w:ascii="Times New Roman" w:hAnsi="Times New Roman"/>
                <w:b/>
                <w:sz w:val="24"/>
                <w:szCs w:val="24"/>
              </w:rPr>
              <w:br/>
              <w:t>специалистов с высшим образованием, магистров</w:t>
            </w:r>
          </w:p>
        </w:tc>
      </w:tr>
      <w:tr w:rsidR="006677C4" w:rsidRPr="006F0D53" w:rsidTr="00AC3568">
        <w:tc>
          <w:tcPr>
            <w:tcW w:w="567" w:type="dxa"/>
            <w:shd w:val="clear" w:color="auto" w:fill="auto"/>
          </w:tcPr>
          <w:p w:rsidR="006677C4" w:rsidRPr="00927F55" w:rsidRDefault="006677C4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677C4" w:rsidRPr="006F0D53" w:rsidRDefault="00B31582" w:rsidP="006F0D53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</w:rPr>
            </w:pPr>
            <w:r w:rsidRPr="006F0D53">
              <w:rPr>
                <w:rStyle w:val="FontStyle12"/>
                <w:spacing w:val="-4"/>
                <w:sz w:val="24"/>
                <w:szCs w:val="24"/>
              </w:rPr>
              <w:t>Изучение перспективных потребностей в кадрах, ориентируясь на рынок труда с учетом потребности экономики V и в перспективе VI уклада с целью оптимизации перечня специальностей</w:t>
            </w:r>
          </w:p>
        </w:tc>
        <w:tc>
          <w:tcPr>
            <w:tcW w:w="1701" w:type="dxa"/>
            <w:shd w:val="clear" w:color="auto" w:fill="auto"/>
          </w:tcPr>
          <w:p w:rsidR="006677C4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677C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677C4" w:rsidRPr="006F0D53" w:rsidRDefault="006677C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927F55" w:rsidRDefault="00B31582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контроля за работой магистрантов и аспирантов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927F55" w:rsidRDefault="00B31582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6F0D53">
              <w:rPr>
                <w:rStyle w:val="FontStyle12"/>
                <w:spacing w:val="-6"/>
                <w:sz w:val="24"/>
                <w:szCs w:val="24"/>
              </w:rPr>
              <w:t>Предоставление студентам права выбора социально-гуманитарных</w:t>
            </w:r>
            <w:r w:rsidRPr="006F0D53">
              <w:rPr>
                <w:rStyle w:val="FontStyle12"/>
                <w:sz w:val="24"/>
                <w:szCs w:val="24"/>
              </w:rPr>
              <w:t xml:space="preserve"> дисциплин, дисциплин по выбору, факультативов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927F55" w:rsidRDefault="00B31582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Осуществление контроля за ходом написания дипломных работ, защиты курсовых работ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927F55" w:rsidRDefault="00B31582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Развитие и совершенствование системы обучения с применением ИКТ (онлайн-курсы,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, интерактивные лекции) 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927F55" w:rsidRDefault="00B31582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Осуществление контроля за учебной нагрузкой обучающихся, соблюдением требований, предъявляемых к организации процесса обучения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927F55" w:rsidRDefault="00B31582" w:rsidP="00927F55">
            <w:pPr>
              <w:pStyle w:val="af0"/>
              <w:numPr>
                <w:ilvl w:val="0"/>
                <w:numId w:val="40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конференций по производственной и педагогической практике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1D1D87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акультетские</w:t>
            </w:r>
          </w:p>
          <w:p w:rsidR="00B31582" w:rsidRPr="006F0D53" w:rsidRDefault="00B31582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10206" w:type="dxa"/>
            <w:gridSpan w:val="5"/>
            <w:shd w:val="clear" w:color="auto" w:fill="auto"/>
          </w:tcPr>
          <w:p w:rsidR="00B31582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 xml:space="preserve">2.1.2. Разработка (участие в разработке) образовательных стандартов </w:t>
            </w:r>
            <w:r w:rsidRPr="006F0D53">
              <w:rPr>
                <w:rFonts w:ascii="Times New Roman" w:hAnsi="Times New Roman"/>
                <w:b/>
                <w:sz w:val="24"/>
                <w:szCs w:val="24"/>
              </w:rPr>
              <w:br/>
              <w:t>и обеспечение образовательного процесса учебно-программной документацией</w:t>
            </w: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Контроль за своевременным уточнением и утверждением кафедрами учебных программ на новый учебный год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Работа по обеспечению студентов учебными материалами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, февраль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pacing w:val="-6"/>
                <w:sz w:val="24"/>
                <w:szCs w:val="24"/>
              </w:rPr>
              <w:t>Проектирование и разработка учебных планов для набора 2022 года в соответствии с ОКРБ и ОСВО нового поколения по специальностям с учетом требований заказчиков кадров к содержанию подготовки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зам.декана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, зав. выпускающими кафедрами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Style w:val="FontStyle12"/>
                <w:spacing w:val="-6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pacing w:val="-6"/>
                <w:sz w:val="24"/>
                <w:szCs w:val="24"/>
              </w:rPr>
              <w:t>Определение перечня учебных дисциплин компонента учреждения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высшего образования, включающих практико-ориентированные </w:t>
            </w:r>
            <w:r w:rsidRPr="006F0D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учебные дисциплины, обеспечивающие формирование </w:t>
            </w:r>
            <w:r w:rsidRPr="006F0D5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профессиональных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компетенций, позволяющих работать в инновационных условиях, ориентироваться в новых технологиях, применять знания на практике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gramEnd"/>
            <w:r w:rsidR="00B31582" w:rsidRPr="006F0D53">
              <w:rPr>
                <w:rFonts w:ascii="Times New Roman" w:hAnsi="Times New Roman"/>
                <w:sz w:val="24"/>
                <w:szCs w:val="24"/>
              </w:rPr>
              <w:t>, зам.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Разработка и совершенствование рабочих учебных планов на следующий учебный год для первой ступени высшего образования по специальностям (направлениям специальностей, специализациям) в соответствующем модуле eluni.vsu.by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Формирование заявок на проведение учебной работы по кафедрам; закрепление учебных поручений за кафедрами в соответствующем модуле eluni.vsu.by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761B51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Привле</w:t>
            </w:r>
            <w:r w:rsidR="000614CB"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представителей заказчиков кадров к разработке, оценке и реализации образовательных программ по специальностям (направлениям специальностей, специализациям)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созданию и регистрации электронных учебно-методических комплексов по дисциплинам 1 и 2 ступеней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зам. декана по УР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6F0D53">
              <w:rPr>
                <w:rStyle w:val="FontStyle12"/>
                <w:spacing w:val="-10"/>
                <w:sz w:val="24"/>
                <w:szCs w:val="24"/>
              </w:rPr>
              <w:t xml:space="preserve">Совершенствование работы существующих УНПК и филиалов кафедр, обеспечивающих </w:t>
            </w:r>
            <w:r w:rsidRPr="006F0D53">
              <w:rPr>
                <w:rStyle w:val="FontStyle12"/>
                <w:sz w:val="24"/>
                <w:szCs w:val="24"/>
              </w:rPr>
              <w:t>образовательный процесс и прохождение производственных практик студентов в реальном секторе экономики и учреждений образования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="00B31582" w:rsidRPr="006F0D53">
              <w:rPr>
                <w:rFonts w:ascii="Times New Roman" w:hAnsi="Times New Roman"/>
                <w:sz w:val="24"/>
                <w:szCs w:val="24"/>
              </w:rPr>
              <w:t>,руководители филиалов кафедр и УНПК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582" w:rsidRPr="006F0D53" w:rsidTr="00AC3568">
        <w:tc>
          <w:tcPr>
            <w:tcW w:w="567" w:type="dxa"/>
            <w:shd w:val="clear" w:color="auto" w:fill="auto"/>
          </w:tcPr>
          <w:p w:rsidR="00B31582" w:rsidRPr="006F0D53" w:rsidRDefault="00B31582" w:rsidP="00927F55">
            <w:pPr>
              <w:pStyle w:val="af0"/>
              <w:numPr>
                <w:ilvl w:val="0"/>
                <w:numId w:val="41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B31582" w:rsidRPr="006F0D53" w:rsidRDefault="00B31582" w:rsidP="006F0D53">
            <w:pPr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Обеспечение актуализации договоров с организациями-заказчиками кадров с учетом реализуемых специальностей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74752B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B31582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з</w:t>
            </w:r>
            <w:r w:rsidR="00B31582" w:rsidRPr="006F0D53">
              <w:rPr>
                <w:rStyle w:val="FontStyle12"/>
                <w:sz w:val="24"/>
                <w:szCs w:val="24"/>
              </w:rPr>
              <w:t xml:space="preserve">ав. выпускающими кафедрами, </w:t>
            </w:r>
            <w:r w:rsidRPr="006F0D53">
              <w:rPr>
                <w:rStyle w:val="FontStyle12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B31582" w:rsidRPr="006F0D53" w:rsidRDefault="00B31582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10206" w:type="dxa"/>
            <w:gridSpan w:val="5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2.1.3. </w:t>
            </w: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Совершенствование научно-методического обеспечения образовательного процесса</w:t>
            </w: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разработку с последующей реализацией тематического плана изданий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на 2022 год в соответствии с требованиями правовых актов к обеспеченности подготовки по специальностям учебниками и учебными пособиями, учебно-методическими материалами, в том числе с грифом Министерства образования Респуб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лики Беларусь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декан</w:t>
            </w:r>
          </w:p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gramStart"/>
            <w:r w:rsidRPr="006F0D53">
              <w:rPr>
                <w:rStyle w:val="FontStyle12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Обеспечить учебные дисциплины первой и второй ступеней высшего образования учебных планов поколения 3+ электронными учебно-методическими комплексами, прошедшими государственную регистрацию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декан</w:t>
            </w:r>
          </w:p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gramStart"/>
            <w:r w:rsidRPr="006F0D53">
              <w:rPr>
                <w:rStyle w:val="FontStyle12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Актуализировать комплекты учебно-методических материалов для самостоятельной (в том числе управляемой) работы студентов первой и второй ступеней высшего образования по всем (в том числе новым) учебным дисциплинам (практикам), размещенным в виртуальной образовательной среде университета (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декан</w:t>
            </w:r>
          </w:p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gramStart"/>
            <w:r w:rsidRPr="006F0D53">
              <w:rPr>
                <w:rStyle w:val="FontStyle12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развитие контента виртуальной образовательной среды университета, формирование банка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gramStart"/>
            <w:r w:rsidRPr="006F0D53">
              <w:rPr>
                <w:rStyle w:val="FontStyle12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Обеспечить разработку тематики курсовых и дипломных работ (проектов), магистерских диссертаций по приоритетным направлениям научных исследований Республики Беларусь, потребностям предприятий, организаций региона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согласование тематики дипломных работ студентов с предприятиями, организациями 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6F0D53">
              <w:rPr>
                <w:rStyle w:val="FontStyle12"/>
                <w:sz w:val="24"/>
                <w:szCs w:val="24"/>
              </w:rPr>
              <w:t>декан</w:t>
            </w:r>
          </w:p>
          <w:p w:rsidR="00761B51" w:rsidRPr="006F0D53" w:rsidRDefault="00806C9A" w:rsidP="006F0D53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proofErr w:type="gramStart"/>
            <w:r w:rsidRPr="006F0D53">
              <w:rPr>
                <w:rStyle w:val="FontStyle12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0614CB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4CB">
              <w:rPr>
                <w:rFonts w:ascii="Times New Roman" w:hAnsi="Times New Roman"/>
                <w:spacing w:val="-4"/>
                <w:sz w:val="24"/>
                <w:szCs w:val="24"/>
              </w:rPr>
              <w:t>Обеспечить составление расписания учебных занятий в соответствии с утвержденным графиком реализации образовательного процесса и требованиями нормативных правовых актов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 начала каждого семестра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Обеспечить актуализацию фонда оценочных средств текущей итоговой аттестации студентов в соответствии с содержанием учебно-программной документации, требованиями учебных планов и программ на учебный год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="00761B51"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6F0D53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271"/>
              </w:tabs>
              <w:ind w:left="0" w:firstLine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Обеспечить проведение анализа удовлетворенности основных потребителей образовательных услуг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соответствии с планом маркетинговых исследований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761B51" w:rsidRPr="006F0D53">
              <w:rPr>
                <w:rFonts w:ascii="Times New Roman" w:hAnsi="Times New Roman"/>
                <w:sz w:val="24"/>
                <w:szCs w:val="24"/>
              </w:rPr>
              <w:t>представитель руководства по качеству и охране труда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Использование и развитие дистанционных образовательных технологий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всем формам получения образования с широким использованием виртуальной образовательной среды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61B51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2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Style w:val="FontStyle12"/>
                <w:spacing w:val="-4"/>
                <w:sz w:val="24"/>
                <w:szCs w:val="24"/>
                <w:lang w:val="be-BY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проведения занятий, прохождения практик студентов дневной и заочной форм обучения на базе филиалов кафедр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  <w:r w:rsidR="00761B51" w:rsidRPr="006F0D53">
              <w:rPr>
                <w:rFonts w:ascii="Times New Roman" w:hAnsi="Times New Roman"/>
                <w:sz w:val="24"/>
                <w:szCs w:val="24"/>
              </w:rPr>
              <w:t>, зав. филиалами, руководитель практик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10206" w:type="dxa"/>
            <w:gridSpan w:val="5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2.1.4. Организация методической работы</w:t>
            </w: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участие преподавателей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>, имеющих стаж работы в УВО менее 3-х лет, в работе методического семинара «Школа молодого преподавателя»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проведение открытых занятий и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ППС университета учебных занятий с последующим их анализом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систематическое повышение квалификации ППС университета в соответствии с утвержденным планом. 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Обеспечить организацию стажировок ППС (в том числе зарубежных) с последующим обменом полученными знаниями и внедрением результатов в образовательный процесс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3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Привлекать к участию в образовательном процессе ведущих специалистов-практиков, в том числе зарубежных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10206" w:type="dxa"/>
            <w:gridSpan w:val="5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2.1.5. Профориентационная работа</w:t>
            </w:r>
          </w:p>
        </w:tc>
      </w:tr>
      <w:tr w:rsidR="00761B51" w:rsidRPr="006F0D53" w:rsidTr="00AC3568">
        <w:tc>
          <w:tcPr>
            <w:tcW w:w="10206" w:type="dxa"/>
            <w:gridSpan w:val="5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Работа с абитуриентами</w:t>
            </w:r>
          </w:p>
        </w:tc>
      </w:tr>
      <w:tr w:rsidR="00761B51" w:rsidRPr="006F0D53" w:rsidTr="00A43FDC">
        <w:trPr>
          <w:trHeight w:val="1284"/>
        </w:trPr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A43FDC" w:rsidRDefault="00761B51" w:rsidP="00A43FDC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43FDC">
              <w:rPr>
                <w:rFonts w:ascii="Times New Roman" w:hAnsi="Times New Roman"/>
                <w:spacing w:val="-10"/>
                <w:sz w:val="24"/>
                <w:szCs w:val="24"/>
              </w:rPr>
              <w:t>Провести большие университетские образовательные квесты «ВГУ</w:t>
            </w:r>
            <w:r w:rsidRPr="00A43FDC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>start</w:t>
            </w:r>
            <w:r w:rsidRPr="00A43FDC">
              <w:rPr>
                <w:rFonts w:ascii="Times New Roman" w:hAnsi="Times New Roman"/>
                <w:spacing w:val="-10"/>
                <w:sz w:val="24"/>
                <w:szCs w:val="24"/>
              </w:rPr>
              <w:t>» для учащихся 9–11-х классов учреждений общего среднего образования г. Витебска и районов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09.10.2021,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26.02.2022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Провести большой университетский образовательный квест «ВГУ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» для учащихся выпускных курсов учреждений среднего специального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Создать и постоянно актуализировать факультетские базы абитуриентов для адресной профориентации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создать до 30.10.2021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0614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0614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14CB"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  <w:r w:rsidR="00061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4CB"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  <w:r w:rsidR="00061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4CB"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Провести дни открытых дверей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 различных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форматах (на базе университета, в режиме онлайн)</w:t>
            </w:r>
          </w:p>
        </w:tc>
        <w:tc>
          <w:tcPr>
            <w:tcW w:w="1701" w:type="dxa"/>
            <w:shd w:val="clear" w:color="auto" w:fill="auto"/>
          </w:tcPr>
          <w:p w:rsidR="00806C9A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30.10.2021,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30.03.2022,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30.05.2022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shd w:val="clear" w:color="auto" w:fill="auto"/>
          </w:tcPr>
          <w:p w:rsidR="00646F6A" w:rsidRPr="005C04DA" w:rsidRDefault="00646F6A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Провести рекламные акции «Поступай правильно!» с учащимися школ и гимназий районов Витебской области  (в режиме онлайн)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февраль–апрель</w:t>
            </w:r>
          </w:p>
        </w:tc>
        <w:tc>
          <w:tcPr>
            <w:tcW w:w="2126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shd w:val="clear" w:color="auto" w:fill="auto"/>
          </w:tcPr>
          <w:p w:rsidR="00646F6A" w:rsidRPr="005C04DA" w:rsidRDefault="00646F6A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46F6A" w:rsidRPr="00A43FDC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3F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Провести дни открытых дверей факультетов ВГУ имени П.М. </w:t>
            </w:r>
            <w:proofErr w:type="spellStart"/>
            <w:r w:rsidRPr="00A43FDC">
              <w:rPr>
                <w:rFonts w:ascii="Times New Roman" w:hAnsi="Times New Roman"/>
                <w:spacing w:val="-4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A4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согласно график</w:t>
            </w:r>
            <w:r w:rsidR="00A43FD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Продолжать работу школ юных, 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-академии с целью опережающей профориентации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Осуществить подготовку школьников на базе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и в летних оздоровительных лагерях к различным этапам республиканских предметных олимпиад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 согласно план</w:t>
            </w:r>
            <w:r w:rsidR="001D1D87">
              <w:rPr>
                <w:rFonts w:ascii="Times New Roman" w:hAnsi="Times New Roman"/>
                <w:sz w:val="24"/>
                <w:szCs w:val="24"/>
              </w:rPr>
              <w:t>у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факультет</w:t>
            </w:r>
            <w:r w:rsidR="001D1D8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 зав.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Обеспечить участие преподавателей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 жюри различных этапов республиканских предметных олимпиад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 30.01.2022,</w:t>
            </w:r>
          </w:p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Организовать научно-исследовательскую работу школьников, в том числе осуществить подготовку к участию в конкурсе «Эврика»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 согласно планам кафедр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4CB" w:rsidRPr="006F0D53" w:rsidTr="00AC3568">
        <w:tc>
          <w:tcPr>
            <w:tcW w:w="567" w:type="dxa"/>
            <w:shd w:val="clear" w:color="auto" w:fill="auto"/>
          </w:tcPr>
          <w:p w:rsidR="000614CB" w:rsidRPr="005C04DA" w:rsidRDefault="000614CB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0614CB" w:rsidRPr="006F0D53" w:rsidRDefault="000614C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Обеспечить участие в днях профессиональной ориентации, профориентационных выставках, ярмарках вакансий, проводимых главным управлением по образованию Витебского облисполкома, районными отделами по образованию</w:t>
            </w:r>
          </w:p>
        </w:tc>
        <w:tc>
          <w:tcPr>
            <w:tcW w:w="1701" w:type="dxa"/>
            <w:shd w:val="clear" w:color="auto" w:fill="auto"/>
          </w:tcPr>
          <w:p w:rsidR="000614CB" w:rsidRPr="006F0D53" w:rsidRDefault="000614C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года, по приглашению отделов по образованию</w:t>
            </w:r>
          </w:p>
        </w:tc>
        <w:tc>
          <w:tcPr>
            <w:tcW w:w="2126" w:type="dxa"/>
            <w:shd w:val="clear" w:color="auto" w:fill="auto"/>
          </w:tcPr>
          <w:p w:rsidR="000614CB" w:rsidRPr="006F0D53" w:rsidRDefault="000614CB" w:rsidP="000614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0614CB" w:rsidRPr="006F0D53" w:rsidRDefault="000614CB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shd w:val="clear" w:color="auto" w:fill="auto"/>
          </w:tcPr>
          <w:p w:rsidR="00646F6A" w:rsidRPr="005C04DA" w:rsidRDefault="00646F6A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Провести рекламные акции «Я – студент ВГУ» с участием студентов (в школах и гимназиях по месту жительства и во время прохождения производственной педагогической практики)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shd w:val="clear" w:color="auto" w:fill="auto"/>
          </w:tcPr>
          <w:p w:rsidR="00646F6A" w:rsidRPr="005C04DA" w:rsidRDefault="00646F6A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Осуществить в период производственной педагогической практики проведение на базе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университета профориентационных мероприятий студентами педагогических специальностей и методистами от кафедр 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факультете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Провести олимпиаду абитуриентов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по школьным предметам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 30.04.2022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B51" w:rsidRPr="006F0D53" w:rsidTr="00AC3568">
        <w:tc>
          <w:tcPr>
            <w:tcW w:w="567" w:type="dxa"/>
            <w:shd w:val="clear" w:color="auto" w:fill="auto"/>
          </w:tcPr>
          <w:p w:rsidR="00761B51" w:rsidRPr="005C04DA" w:rsidRDefault="00761B51" w:rsidP="005C04DA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Провести преподавателями университета мастер-классы, консультации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по ЦТ в школах и гимназиях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года, в соответ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ствии с планами кафедр</w:t>
            </w:r>
          </w:p>
        </w:tc>
        <w:tc>
          <w:tcPr>
            <w:tcW w:w="2126" w:type="dxa"/>
            <w:shd w:val="clear" w:color="auto" w:fill="auto"/>
          </w:tcPr>
          <w:p w:rsidR="00761B51" w:rsidRPr="006F0D53" w:rsidRDefault="00761B5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761B51" w:rsidRPr="006F0D53" w:rsidRDefault="00761B5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5C04DA" w:rsidRDefault="0065073A" w:rsidP="00DD722D">
            <w:pPr>
              <w:pStyle w:val="af0"/>
              <w:numPr>
                <w:ilvl w:val="0"/>
                <w:numId w:val="44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65073A" w:rsidRPr="006F0D53" w:rsidRDefault="0065073A" w:rsidP="00DD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Организовать профориентационные интерактивные экскурсии на факультет для школьников физико-математического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профиля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5073A" w:rsidTr="00DD722D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5073A" w:rsidRPr="0065073A" w:rsidRDefault="0065073A" w:rsidP="00DD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sz w:val="24"/>
                <w:szCs w:val="24"/>
              </w:rPr>
              <w:t>Анализ и обсуждение результатов вступительной компании 2021 г. на специальности факультета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5073A" w:rsidRPr="0065073A" w:rsidRDefault="0065073A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5073A" w:rsidRPr="0065073A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5073A" w:rsidTr="00DD722D">
        <w:tc>
          <w:tcPr>
            <w:tcW w:w="567" w:type="dxa"/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65073A" w:rsidRPr="0065073A" w:rsidRDefault="0065073A" w:rsidP="00DD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sz w:val="24"/>
                <w:szCs w:val="24"/>
              </w:rPr>
              <w:t>Закрепление преподавателей кафедр факультета за школами для проведения профработы в школах г. Витебска и Витебской области</w:t>
            </w:r>
          </w:p>
        </w:tc>
        <w:tc>
          <w:tcPr>
            <w:tcW w:w="1701" w:type="dxa"/>
            <w:shd w:val="clear" w:color="auto" w:fill="auto"/>
          </w:tcPr>
          <w:p w:rsidR="0065073A" w:rsidRPr="0065073A" w:rsidRDefault="0065073A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65073A" w:rsidRPr="0065073A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5073A" w:rsidTr="00DD722D">
        <w:tc>
          <w:tcPr>
            <w:tcW w:w="567" w:type="dxa"/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65073A" w:rsidRPr="0065073A" w:rsidRDefault="0065073A" w:rsidP="00A43FDC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Витебск</w:t>
            </w:r>
            <w:r w:rsidR="00A43F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й областной олимпиады по алгебре в честь профессора Ананченко К.О.</w:t>
            </w:r>
          </w:p>
        </w:tc>
        <w:tc>
          <w:tcPr>
            <w:tcW w:w="1701" w:type="dxa"/>
            <w:shd w:val="clear" w:color="auto" w:fill="auto"/>
          </w:tcPr>
          <w:p w:rsidR="0065073A" w:rsidRPr="0065073A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126" w:type="dxa"/>
            <w:shd w:val="clear" w:color="auto" w:fill="auto"/>
          </w:tcPr>
          <w:p w:rsidR="0065073A" w:rsidRPr="0065073A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зам.декана</w:t>
            </w:r>
            <w:proofErr w:type="gramEnd"/>
            <w:r w:rsidR="00A43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по ВР</w:t>
            </w:r>
          </w:p>
          <w:p w:rsidR="0065073A" w:rsidRPr="0065073A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Мехович</w:t>
            </w:r>
            <w:proofErr w:type="spellEnd"/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701" w:type="dxa"/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5073A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65073A" w:rsidRPr="0065073A" w:rsidRDefault="0065073A" w:rsidP="00DD722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экскурсии в астрономический центр в рамках «Недели </w:t>
            </w:r>
            <w:proofErr w:type="spellStart"/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ФМиИТ</w:t>
            </w:r>
            <w:proofErr w:type="spellEnd"/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65073A" w:rsidRPr="0065073A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z w:val="24"/>
                <w:szCs w:val="24"/>
                <w:lang w:eastAsia="ru-RU"/>
              </w:rPr>
              <w:t>Голубев В.А.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профориентационной работы в период регистрации на ЦТ среди выпускников средних и средне-специальных учреждений образований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 закрепленных учебных заведениях г. Витебска информации о днях открытых дверей и бесплатном консультировании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декан, 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Профориентационные выступления ППС в школах г.Витебск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Тиражирование и распространение рекламной продукции – буклетов, плакатов, брошюр о факультете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зам.декана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по ВР, ответственный за профориентац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онную работу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65073A" w:rsidRPr="0065073A" w:rsidRDefault="0065073A" w:rsidP="00DD722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Профориентационная работа среди учащихся школ г. Витебска вовремя проведение занятий по программированию, робототехнике, решению олимпиадных задач по математике и физике в </w:t>
            </w:r>
            <w:r w:rsidRPr="0065073A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IT</w:t>
            </w:r>
            <w:r w:rsidRPr="0065073A">
              <w:rPr>
                <w:rFonts w:ascii="Times New Roman" w:hAnsi="Times New Roman"/>
                <w:spacing w:val="-6"/>
                <w:sz w:val="24"/>
                <w:szCs w:val="24"/>
              </w:rPr>
              <w:t>-академии «МИР будущего»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Шпаков С.А.</w:t>
            </w:r>
          </w:p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73A" w:rsidRPr="006F0D53" w:rsidTr="00DD722D">
        <w:tc>
          <w:tcPr>
            <w:tcW w:w="567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65073A" w:rsidRPr="0065073A" w:rsidRDefault="0065073A" w:rsidP="00DD722D">
            <w:pPr>
              <w:pStyle w:val="HTML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5073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Профориентационная работа на базе филиалов кафедр алгебры и МПМ, инженерной физики, информатики и ИТ</w:t>
            </w: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филиалов кафедр</w:t>
            </w:r>
          </w:p>
          <w:p w:rsidR="0065073A" w:rsidRPr="006F0D53" w:rsidRDefault="0065073A" w:rsidP="00DD722D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5073A" w:rsidRPr="006F0D53" w:rsidRDefault="0065073A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10206" w:type="dxa"/>
            <w:gridSpan w:val="5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mallCaps/>
                <w:sz w:val="24"/>
                <w:szCs w:val="24"/>
              </w:rPr>
              <w:t>Р</w:t>
            </w: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абота с учащимися профильных классов педагогической и спортивной направленности</w:t>
            </w:r>
          </w:p>
        </w:tc>
      </w:tr>
      <w:tr w:rsidR="00646F6A" w:rsidRPr="006F0D53" w:rsidTr="00AC3568">
        <w:tc>
          <w:tcPr>
            <w:tcW w:w="567" w:type="dxa"/>
            <w:shd w:val="clear" w:color="auto" w:fill="auto"/>
          </w:tcPr>
          <w:p w:rsidR="00646F6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6F6A" w:rsidRPr="006F0D53" w:rsidRDefault="00646F6A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Провести профориентационную работу в Оршанском колледж</w:t>
            </w:r>
            <w:r w:rsidR="00F214FE" w:rsidRPr="006F0D53">
              <w:rPr>
                <w:rFonts w:ascii="Times New Roman" w:hAnsi="Times New Roman"/>
                <w:sz w:val="24"/>
                <w:szCs w:val="24"/>
              </w:rPr>
              <w:t>е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(встречи учащихся с руководством университета, рекламные акции на базах колле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джей, консультации по предметам вступительных испытаний)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учебногогода</w:t>
            </w:r>
          </w:p>
        </w:tc>
        <w:tc>
          <w:tcPr>
            <w:tcW w:w="2126" w:type="dxa"/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shd w:val="clear" w:color="auto" w:fill="auto"/>
          </w:tcPr>
          <w:p w:rsidR="00646F6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Осуществить профориентационные интерактивные экскурсии на факультеты для выпускников и преподавателей Оршанского колледж</w:t>
            </w:r>
            <w:r w:rsidR="00F214FE"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126" w:type="dxa"/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6F6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46F6A" w:rsidRPr="006F0D53" w:rsidRDefault="00646F6A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Консультировать учащихся УССО по вопросам вступительных испытаний, проводимых в университете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согласно планам работы факультетов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27F55" w:rsidRPr="006F0D53" w:rsidRDefault="00646F6A" w:rsidP="005C0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Работа с учителями и тренерами</w:t>
            </w:r>
          </w:p>
        </w:tc>
      </w:tr>
      <w:tr w:rsidR="00646F6A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Провести семинары учителей-предметников на базе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Провести на базе филиалов кафедр заседания секций региональной научно-практической конференции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февраль–март 2022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F214FE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</w:t>
            </w:r>
            <w:r w:rsidR="00646F6A" w:rsidRPr="006F0D53">
              <w:rPr>
                <w:rFonts w:ascii="Times New Roman" w:hAnsi="Times New Roman"/>
                <w:sz w:val="24"/>
                <w:szCs w:val="24"/>
              </w:rPr>
              <w:t>ринять участие в работе районных методических объединений учителей – предметников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F6A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C04D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Осуществлять сотрудничество факультетов с классными руководителями 10–11-х классов и кураторами выпускных курсов колледжей (оперативная рассылка с использованием 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приложения-</w:t>
            </w:r>
            <w:proofErr w:type="spellStart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мессенджераViber</w:t>
            </w:r>
            <w:proofErr w:type="spellEnd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о профориентационных мероприятиях и рекламных материалов)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BE19DF" w:rsidRPr="006F0D53">
              <w:rPr>
                <w:rFonts w:ascii="Times New Roman" w:hAnsi="Times New Roman"/>
                <w:sz w:val="24"/>
                <w:szCs w:val="24"/>
              </w:rPr>
              <w:t>й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646F6A" w:rsidRPr="006F0D53" w:rsidRDefault="00646F6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</w:t>
            </w:r>
            <w:r w:rsidR="00BE19DF" w:rsidRPr="006F0D5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46F6A" w:rsidRPr="006F0D53" w:rsidRDefault="00646F6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9DF" w:rsidRPr="006F0D53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E19DF" w:rsidRPr="006F0D53" w:rsidRDefault="00BE19DF" w:rsidP="006F0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будущих абитуриентов</w:t>
            </w:r>
          </w:p>
        </w:tc>
      </w:tr>
      <w:tr w:rsidR="00BE19DF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E19DF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E19DF" w:rsidRPr="006F0D53" w:rsidRDefault="00BE19DF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Рекламировать специальности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 учащихся 9–11-х классов учреждений общего среднего образования г. Витебска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19DF" w:rsidRPr="006F0D53" w:rsidRDefault="00806C9A" w:rsidP="001D1D87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BE19DF" w:rsidRPr="006F0D53">
              <w:rPr>
                <w:rFonts w:ascii="Times New Roman" w:hAnsi="Times New Roman"/>
                <w:sz w:val="24"/>
                <w:szCs w:val="24"/>
              </w:rPr>
              <w:t>, по согласованию с администрацией учреждений общего среднего образования г. Витебска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214FE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F214FE" w:rsidRPr="006F0D53">
              <w:rPr>
                <w:rFonts w:ascii="Times New Roman" w:hAnsi="Times New Roman"/>
                <w:sz w:val="24"/>
                <w:szCs w:val="24"/>
              </w:rPr>
              <w:t>, ответственный за</w:t>
            </w:r>
          </w:p>
          <w:p w:rsidR="00BE19DF" w:rsidRPr="006F0D53" w:rsidRDefault="00F214F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E19DF" w:rsidRPr="006F0D53" w:rsidRDefault="00BE19DF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C41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E1C41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CE1C41" w:rsidRPr="006F0D53" w:rsidRDefault="00CE1C4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Пригласить </w:t>
            </w:r>
            <w:r w:rsidR="00F214FE" w:rsidRPr="006F0D53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 участию в днях открытых дверей университета и факультетов на базе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E1C41" w:rsidRPr="006F0D53" w:rsidRDefault="00CE1C41" w:rsidP="001D1D87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согласно плану проведения дней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E1C41" w:rsidRPr="006F0D53" w:rsidRDefault="00CE1C4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5867BD" w:rsidRPr="006F0D53">
              <w:rPr>
                <w:rFonts w:ascii="Times New Roman" w:hAnsi="Times New Roman"/>
                <w:sz w:val="24"/>
                <w:szCs w:val="24"/>
              </w:rPr>
              <w:t>й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CE1C41" w:rsidRPr="006F0D53" w:rsidRDefault="00CE1C4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профориентационную работу на факультет</w:t>
            </w:r>
            <w:r w:rsidR="005867BD" w:rsidRPr="006F0D5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E1C41" w:rsidRPr="006F0D53" w:rsidRDefault="00CE1C4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приложение-</w:t>
            </w:r>
            <w:proofErr w:type="spellStart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мессенд</w:t>
            </w:r>
            <w:proofErr w:type="spellEnd"/>
            <w:r w:rsidR="000614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жер</w:t>
            </w:r>
            <w:proofErr w:type="spellEnd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="00061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для профработы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группами родителей абитуриентов (создан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ными классными руководителями)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</w:t>
            </w:r>
          </w:p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профориентационную работу на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867BD" w:rsidRPr="0065073A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Реклама  СМИ  (включая интернет-ресурсы, сайт университета,  сайты учреждений образования)</w:t>
            </w: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Осуществлять своевременную актуализацию информации в разделах «АБИТУРИЕНТАМ» и «ФАКУЛЬТЕТЫ» на сайте университета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Создать актуальные рекламные видеоролики и презентации факультет</w:t>
            </w:r>
            <w:r w:rsidR="000614CB">
              <w:rPr>
                <w:rFonts w:ascii="Times New Roman" w:hAnsi="Times New Roman"/>
                <w:sz w:val="24"/>
                <w:szCs w:val="24"/>
              </w:rPr>
              <w:t>а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для размещения на сайте университета и других интернет-ресурсах и их демонстрации на профориентационных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1D1D87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декабрь 2021 г.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5867BD" w:rsidRPr="006F0D53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Мониторить актуальность информации об университете, представленной на интернет-ресурсах для абитуриентов (kudapostupat.by, adukar.by, abiturient.by и др.)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декан, </w:t>
            </w:r>
            <w:r w:rsidR="005867BD"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Поддерживать сотрудничество с областными, республиканскими СМИ (периодическая печать, телевидение и интернет-ресурсы) для создания положительного имиджа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Работа в социальных сетях</w:t>
            </w: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061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Осуществлять профориентационную работу в аккаунтах школ и гимназий г. Витебска, г.  Орши, г. Полоцка и других районных центров в популярных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5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Осуществлять профориентационную работу 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в интернет-пространстве с помощью аккаунтов университета и факультет</w:t>
            </w:r>
            <w:r w:rsidR="006507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социальных сетях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>TikTok</w:t>
            </w:r>
            <w:proofErr w:type="spellEnd"/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Telegram</w:t>
            </w:r>
            <w:r w:rsidRPr="006F0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и способствовать обеспечению подписки потенциальных абитуриентов ВГУ имени П.М.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655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A2655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AA2655" w:rsidRPr="0065073A" w:rsidRDefault="00AA2655" w:rsidP="006F0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507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Создать факультетские группы абитуриентов в приложениях-мессенджерах</w:t>
            </w:r>
            <w:r w:rsidR="0065073A" w:rsidRPr="006507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507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Viber</w:t>
            </w:r>
            <w:proofErr w:type="spellEnd"/>
            <w:r w:rsidRPr="006507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507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Telegram</w:t>
            </w:r>
            <w:proofErr w:type="spellEnd"/>
            <w:r w:rsidRPr="0065073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др. с целью оперативного информирования абитуриентов и ответов на вопросы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15.09.2021,</w:t>
            </w:r>
          </w:p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ответственный за профориентационную работу на факультете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2655" w:rsidRPr="006F0D53" w:rsidRDefault="00AA2655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7BD" w:rsidRPr="006F0D53" w:rsidTr="00AC3568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pStyle w:val="af0"/>
              <w:ind w:left="0"/>
              <w:jc w:val="both"/>
              <w:rPr>
                <w:color w:val="000000"/>
              </w:rPr>
            </w:pPr>
            <w:r w:rsidRPr="006F0D53">
              <w:t>Создать на факультетах медиагруппы</w:t>
            </w:r>
            <w:r w:rsidR="00BB2258">
              <w:t xml:space="preserve"> </w:t>
            </w:r>
            <w:r w:rsidRPr="006F0D53">
              <w:rPr>
                <w:b/>
              </w:rPr>
              <w:t>«</w:t>
            </w:r>
            <w:r w:rsidRPr="006F0D53">
              <w:t>24/</w:t>
            </w:r>
            <w:r w:rsidRPr="006F0D53">
              <w:rPr>
                <w:b/>
              </w:rPr>
              <w:t>7»</w:t>
            </w:r>
            <w:r w:rsidRPr="006F0D53">
              <w:t xml:space="preserve"> с целью освещения событий на факультетах в интернет-пространстве: </w:t>
            </w:r>
            <w:r w:rsidRPr="006F0D53">
              <w:rPr>
                <w:lang w:val="en-US"/>
              </w:rPr>
              <w:t>Instagram</w:t>
            </w:r>
            <w:r w:rsidRPr="006F0D53">
              <w:t xml:space="preserve">, </w:t>
            </w:r>
            <w:proofErr w:type="spellStart"/>
            <w:r w:rsidRPr="006F0D53">
              <w:rPr>
                <w:lang w:val="en-US"/>
              </w:rPr>
              <w:t>TikTok</w:t>
            </w:r>
            <w:proofErr w:type="spellEnd"/>
            <w:r w:rsidRPr="006F0D53">
              <w:t xml:space="preserve">, </w:t>
            </w:r>
            <w:r w:rsidRPr="006F0D53">
              <w:rPr>
                <w:lang w:val="en-US"/>
              </w:rPr>
              <w:t>VK</w:t>
            </w:r>
            <w:r w:rsidRPr="006F0D53">
              <w:t>, страницы факультетов на сайте ВГУ имени П.М. </w:t>
            </w:r>
            <w:proofErr w:type="spellStart"/>
            <w:r w:rsidRPr="006F0D53">
              <w:t>Машерова</w:t>
            </w:r>
            <w:proofErr w:type="spellEnd"/>
            <w:r w:rsidRPr="006F0D53">
              <w:t>, сайты фа</w:t>
            </w:r>
            <w:r w:rsidRPr="006F0D53">
              <w:lastRenderedPageBreak/>
              <w:t>культетов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20.11.2021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867BD" w:rsidRPr="006F0D53" w:rsidRDefault="005867B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9C1" w:rsidRDefault="007D29C1" w:rsidP="00676EB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6F0D53" w:rsidRDefault="000547B1" w:rsidP="006F0D53">
      <w:pPr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НАУЧНАЯ (НАУЧНО</w:t>
      </w:r>
      <w:r w:rsidR="00570773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proofErr w:type="gramStart"/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ТЕХНИЧЕСКАЯ)</w:t>
      </w:r>
      <w:r w:rsidR="00570773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ИННОВАЦИОННАЯ ДЕЯТЕЛЬНОСТЬ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6F0D53" w:rsidTr="00AC3568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26045" w:rsidRPr="006F0D53" w:rsidTr="00AC3568">
        <w:tc>
          <w:tcPr>
            <w:tcW w:w="10206" w:type="dxa"/>
            <w:gridSpan w:val="5"/>
            <w:shd w:val="clear" w:color="auto" w:fill="auto"/>
          </w:tcPr>
          <w:p w:rsidR="00526045" w:rsidRPr="006F0D53" w:rsidRDefault="00526045" w:rsidP="006F0D53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6F0D53">
              <w:rPr>
                <w:b/>
                <w:color w:val="000000"/>
              </w:rPr>
              <w:t>Научная и научно-техническая деятельность</w:t>
            </w:r>
          </w:p>
        </w:tc>
      </w:tr>
      <w:tr w:rsidR="00AA2655" w:rsidRPr="006F0D53" w:rsidTr="00AC3568">
        <w:tc>
          <w:tcPr>
            <w:tcW w:w="567" w:type="dxa"/>
            <w:shd w:val="clear" w:color="auto" w:fill="auto"/>
          </w:tcPr>
          <w:p w:rsidR="00AA2655" w:rsidRPr="005C04DA" w:rsidRDefault="00AA2655" w:rsidP="005C04DA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участию в конкурсах на выполнение финансируемых научных проектов</w:t>
            </w:r>
          </w:p>
          <w:p w:rsidR="00AA2655" w:rsidRPr="006F0D53" w:rsidRDefault="00AA2655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(БРФФИ, НТП и др.)</w:t>
            </w:r>
          </w:p>
        </w:tc>
        <w:tc>
          <w:tcPr>
            <w:tcW w:w="1701" w:type="dxa"/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авторы-разработчики</w:t>
            </w:r>
          </w:p>
        </w:tc>
        <w:tc>
          <w:tcPr>
            <w:tcW w:w="1701" w:type="dxa"/>
            <w:shd w:val="clear" w:color="auto" w:fill="auto"/>
          </w:tcPr>
          <w:p w:rsidR="00AA2655" w:rsidRPr="006F0D53" w:rsidRDefault="00AA2655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2655" w:rsidRPr="006F0D53" w:rsidTr="00AC3568">
        <w:tc>
          <w:tcPr>
            <w:tcW w:w="567" w:type="dxa"/>
            <w:shd w:val="clear" w:color="auto" w:fill="auto"/>
          </w:tcPr>
          <w:p w:rsidR="00AA2655" w:rsidRPr="005C04DA" w:rsidRDefault="00AA2655" w:rsidP="005C04DA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средств и заключению договоров на выполнение НИР по заказу предприятий и организаций</w:t>
            </w:r>
          </w:p>
        </w:tc>
        <w:tc>
          <w:tcPr>
            <w:tcW w:w="1701" w:type="dxa"/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AA2655" w:rsidRPr="006F0D53" w:rsidRDefault="00AA2655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AA2655" w:rsidRPr="006F0D53" w:rsidRDefault="00AA2655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5C04DA" w:rsidRDefault="003C5B14" w:rsidP="005C04DA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Дополнительная подготовка студентов и специалистов факультета в области информационных технологий:</w:t>
            </w:r>
          </w:p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а) организация и проведение осеннего тренинга для студентов по теме «Промышленное программирование на 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E50" w:rsidRPr="006F0D53" w:rsidRDefault="009C3E5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в) Организация и проведение весеннего тренинга для студентов по теме «Разработка на платформе 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Node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js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E50" w:rsidRPr="006F0D53" w:rsidRDefault="009C3E5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д) Организация и проведение осеннего тренинга для студентов по теме «Автоматизация тестирования»</w:t>
            </w:r>
          </w:p>
          <w:p w:rsidR="009C3E50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б) Организация и проведение весеннего тренинга для студентов по теме «Промышленное программирование на 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</w:p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г) Организация и проведение весеннего тренинга для студентов по теме «Разработка на платформе .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9C3E5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октябрь-февраль</w:t>
            </w: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E50" w:rsidRPr="006F0D53" w:rsidRDefault="009C3E5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октябрь-февраль</w:t>
            </w: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  <w:p w:rsidR="00AC3568" w:rsidRPr="006F0D53" w:rsidRDefault="00AC356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C5B14" w:rsidRPr="006F0D53" w:rsidRDefault="003C5B14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3C5B14" w:rsidRPr="006F0D53" w:rsidRDefault="003C5B14" w:rsidP="006F0D53">
            <w:pPr>
              <w:pStyle w:val="ac"/>
              <w:rPr>
                <w:lang w:eastAsia="ru-RU"/>
              </w:rPr>
            </w:pPr>
            <w:proofErr w:type="spellStart"/>
            <w:r w:rsidRPr="006F0D53">
              <w:rPr>
                <w:lang w:eastAsia="ru-RU"/>
              </w:rPr>
              <w:t>Ермоченко</w:t>
            </w:r>
            <w:proofErr w:type="spellEnd"/>
            <w:r w:rsidRPr="006F0D53">
              <w:rPr>
                <w:lang w:eastAsia="ru-RU"/>
              </w:rPr>
              <w:t xml:space="preserve"> С.А.</w:t>
            </w: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Никитин А.И.</w:t>
            </w: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  <w:proofErr w:type="spellStart"/>
            <w:r w:rsidRPr="006F0D53">
              <w:rPr>
                <w:lang w:eastAsia="ru-RU"/>
              </w:rPr>
              <w:t>Ермоченко</w:t>
            </w:r>
            <w:proofErr w:type="spellEnd"/>
            <w:r w:rsidRPr="006F0D53">
              <w:rPr>
                <w:lang w:eastAsia="ru-RU"/>
              </w:rPr>
              <w:t xml:space="preserve"> С.А.</w:t>
            </w: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  <w:proofErr w:type="spellStart"/>
            <w:r w:rsidRPr="006F0D53">
              <w:rPr>
                <w:lang w:eastAsia="ru-RU"/>
              </w:rPr>
              <w:t>Ермоченко</w:t>
            </w:r>
            <w:proofErr w:type="spellEnd"/>
            <w:r w:rsidRPr="006F0D53">
              <w:rPr>
                <w:lang w:eastAsia="ru-RU"/>
              </w:rPr>
              <w:t xml:space="preserve"> С.А.</w:t>
            </w: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</w:p>
          <w:p w:rsidR="009C3E50" w:rsidRPr="006F0D53" w:rsidRDefault="009C3E50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Семенов М.Г.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5C04DA" w:rsidRDefault="003C5B14" w:rsidP="005C04DA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Участие преподавателей в:</w:t>
            </w:r>
          </w:p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– научно-методических и научно-практических конференциях, проводимых в ВГУ и других учреждениях образования;</w:t>
            </w:r>
          </w:p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– подготовке выступлений студентов на студенческих научных конференциях, работе СНО;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5C04DA" w:rsidRDefault="003C5B14" w:rsidP="005C04DA">
            <w:pPr>
              <w:pStyle w:val="af0"/>
              <w:numPr>
                <w:ilvl w:val="0"/>
                <w:numId w:val="45"/>
              </w:numPr>
              <w:tabs>
                <w:tab w:val="left" w:pos="851"/>
              </w:tabs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доведению показателя публикационной активности ППС до 1,</w:t>
            </w:r>
            <w:r w:rsidR="00F214FE" w:rsidRPr="006F0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10206" w:type="dxa"/>
            <w:gridSpan w:val="5"/>
            <w:shd w:val="clear" w:color="auto" w:fill="auto"/>
          </w:tcPr>
          <w:p w:rsidR="003C5B14" w:rsidRPr="006F0D53" w:rsidRDefault="003C5B14" w:rsidP="006F0D53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6F0D53">
              <w:rPr>
                <w:b/>
                <w:color w:val="000000"/>
              </w:rPr>
              <w:t>Инновационная деятельность</w:t>
            </w: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Выполнение мероприятий в составе УНПК в рамках реализации страте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гии «Университет 3.0» 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пла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нами работы УНПК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УНПК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участию в республиканском конкурсе инновационных проектов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ученых,авторы-разработчики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участия сотрудников, аспирантов, магистрантов и студентов университета в инновационных форумах, ярмарках, бизнес-уикендах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ученых,авторы-разработчики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Реализация «Плана работы УО ВГУ имени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П.М.Машерова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и БГУ на 2021-2022 учебный год» в рамках Договора о сотрудничестве с БГУ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соответствии в Планом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соответствии в Планом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10206" w:type="dxa"/>
            <w:gridSpan w:val="5"/>
            <w:shd w:val="clear" w:color="auto" w:fill="auto"/>
          </w:tcPr>
          <w:p w:rsidR="003C5B14" w:rsidRPr="006F0D53" w:rsidRDefault="003C5B14" w:rsidP="006F0D53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6F0D53">
              <w:rPr>
                <w:b/>
                <w:color w:val="000000"/>
              </w:rPr>
              <w:t>Научно-исследовательская работа студентов и магистрантов, деятельность Совета молодых ученых</w:t>
            </w:r>
          </w:p>
        </w:tc>
      </w:tr>
      <w:tr w:rsidR="003C5B14" w:rsidRPr="006F0D53" w:rsidTr="00AC3568">
        <w:tc>
          <w:tcPr>
            <w:tcW w:w="567" w:type="dxa"/>
            <w:vMerge w:val="restart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BB2258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22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</w:t>
            </w:r>
            <w:r w:rsidR="009A68C6" w:rsidRPr="00BB2258">
              <w:rPr>
                <w:rFonts w:ascii="Times New Roman" w:hAnsi="Times New Roman"/>
                <w:spacing w:val="-4"/>
                <w:sz w:val="24"/>
                <w:szCs w:val="24"/>
              </w:rPr>
              <w:t>участия в</w:t>
            </w:r>
            <w:r w:rsidRPr="00BB22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конференци</w:t>
            </w:r>
            <w:r w:rsidR="009A68C6" w:rsidRPr="00BB2258">
              <w:rPr>
                <w:rFonts w:ascii="Times New Roman" w:hAnsi="Times New Roman"/>
                <w:spacing w:val="-4"/>
                <w:sz w:val="24"/>
                <w:szCs w:val="24"/>
              </w:rPr>
              <w:t>ях</w:t>
            </w:r>
            <w:r w:rsidRPr="00BB2258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6F0D53" w:rsidTr="00AC3568">
        <w:tc>
          <w:tcPr>
            <w:tcW w:w="567" w:type="dxa"/>
            <w:vMerge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студентов, аспирантов и молодых ученых «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Машеровские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6F0D53" w:rsidTr="00AC3568">
        <w:tc>
          <w:tcPr>
            <w:tcW w:w="567" w:type="dxa"/>
            <w:vMerge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Международная конференция студентов, магистрантов, аспирантов и молодых ученых «Молодежь ХХI века: образование, наука, инновации»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председатель совета молодых ученых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6F0D53" w:rsidTr="00AC3568">
        <w:tc>
          <w:tcPr>
            <w:tcW w:w="567" w:type="dxa"/>
            <w:vMerge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студентов и магистрантов «Молодость. Интеллект. Инициатива»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председатель студенческого научного общества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Предоставление на Республиканский конкурс научно-исследовательских работ студентов с доведением показателя эффективности до 80%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Своевременное информирование молодых ученых факультета о международных и национальных научных мероприятиях (конференциях, форумах, конкурсах, проектах и т.д.); доведение принятых на заседании СМУ решений и другой информации до всех молодых ученых факультета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зав.кафедрами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22D" w:rsidRPr="006F0D53" w:rsidTr="00DD722D">
        <w:tc>
          <w:tcPr>
            <w:tcW w:w="567" w:type="dxa"/>
            <w:shd w:val="clear" w:color="auto" w:fill="auto"/>
          </w:tcPr>
          <w:p w:rsidR="00DD722D" w:rsidRPr="006F0D53" w:rsidRDefault="00DD722D" w:rsidP="00DD72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D722D" w:rsidRPr="006F0D53" w:rsidRDefault="00DD722D" w:rsidP="00DD722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0D53">
              <w:rPr>
                <w:rFonts w:ascii="Times New Roman" w:hAnsi="Times New Roman"/>
                <w:iCs/>
                <w:sz w:val="24"/>
                <w:szCs w:val="24"/>
              </w:rPr>
              <w:t>Руководство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F0D53">
              <w:rPr>
                <w:rFonts w:ascii="Times New Roman" w:hAnsi="Times New Roman"/>
                <w:iCs/>
                <w:sz w:val="24"/>
                <w:szCs w:val="24"/>
              </w:rPr>
              <w:t>научно-исследовательской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F0D53">
              <w:rPr>
                <w:rFonts w:ascii="Times New Roman" w:hAnsi="Times New Roman"/>
                <w:iCs/>
                <w:sz w:val="24"/>
                <w:szCs w:val="24"/>
              </w:rPr>
              <w:t>деятельностью студентов, магистрантов в рамках научных кружков кафедр</w:t>
            </w:r>
          </w:p>
        </w:tc>
        <w:tc>
          <w:tcPr>
            <w:tcW w:w="1701" w:type="dxa"/>
            <w:shd w:val="clear" w:color="auto" w:fill="auto"/>
          </w:tcPr>
          <w:p w:rsidR="00DD722D" w:rsidRPr="006F0D53" w:rsidRDefault="00DD722D" w:rsidP="00BB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DD722D" w:rsidRPr="006F0D53" w:rsidRDefault="00DD722D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 w:rsidR="00BB2258"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722D" w:rsidRPr="006F0D53" w:rsidRDefault="00DD722D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DD722D" w:rsidRPr="006F0D53" w:rsidRDefault="00DD722D" w:rsidP="00DD72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5B14" w:rsidRPr="006F0D53" w:rsidTr="00AC3568">
        <w:tc>
          <w:tcPr>
            <w:tcW w:w="10206" w:type="dxa"/>
            <w:gridSpan w:val="5"/>
            <w:shd w:val="clear" w:color="auto" w:fill="auto"/>
          </w:tcPr>
          <w:p w:rsidR="003C5B14" w:rsidRPr="006F0D53" w:rsidRDefault="003C5B14" w:rsidP="006F0D53">
            <w:pPr>
              <w:pStyle w:val="af0"/>
              <w:numPr>
                <w:ilvl w:val="1"/>
                <w:numId w:val="32"/>
              </w:numPr>
              <w:tabs>
                <w:tab w:val="left" w:pos="851"/>
              </w:tabs>
              <w:ind w:left="0" w:firstLine="0"/>
              <w:jc w:val="center"/>
              <w:rPr>
                <w:b/>
                <w:color w:val="000000"/>
              </w:rPr>
            </w:pPr>
            <w:r w:rsidRPr="006F0D53">
              <w:rPr>
                <w:b/>
                <w:color w:val="000000"/>
              </w:rPr>
              <w:t>Подготовка научных работников высшей квалификации</w:t>
            </w: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Формирование составов научных со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браний, проведение экспертиз, оппонирование диссертационных исследований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декан,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Реализация сотрудничества со сторонними организациями и организациями-заказчиками кадров по подготовке научных работников высшей квалификации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65073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50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Реализация плана защит кандидатских диссертаций на 2021–2023 гг.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 планом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65073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Подача в советы по защите </w:t>
            </w:r>
            <w:r w:rsidR="009A68C6" w:rsidRPr="006F0D53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 кандидатских диссертаций 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3C5B1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Чернявский М.М.,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Кавитова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567" w:type="dxa"/>
            <w:shd w:val="clear" w:color="auto" w:fill="auto"/>
          </w:tcPr>
          <w:p w:rsidR="003C5B14" w:rsidRPr="006F0D53" w:rsidRDefault="0065073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C5B14" w:rsidRPr="006F0D53" w:rsidRDefault="003C5B14" w:rsidP="0065073A">
            <w:pPr>
              <w:pStyle w:val="ac"/>
              <w:jc w:val="both"/>
              <w:rPr>
                <w:lang w:eastAsia="ru-RU"/>
              </w:rPr>
            </w:pPr>
            <w:r w:rsidRPr="006F0D53">
              <w:rPr>
                <w:lang w:eastAsia="ru-RU"/>
              </w:rPr>
              <w:t>Прием в аспирантуру выпускни</w:t>
            </w:r>
            <w:r w:rsidR="0065073A">
              <w:rPr>
                <w:lang w:eastAsia="ru-RU"/>
              </w:rPr>
              <w:t xml:space="preserve">цы </w:t>
            </w:r>
            <w:r w:rsidRPr="006F0D53">
              <w:rPr>
                <w:lang w:eastAsia="ru-RU"/>
              </w:rPr>
              <w:t>факу</w:t>
            </w:r>
            <w:r w:rsidR="0065073A">
              <w:rPr>
                <w:lang w:eastAsia="ru-RU"/>
              </w:rPr>
              <w:t>л</w:t>
            </w:r>
            <w:r w:rsidRPr="006F0D53">
              <w:rPr>
                <w:lang w:eastAsia="ru-RU"/>
              </w:rPr>
              <w:t>ьтета Шидловск</w:t>
            </w:r>
            <w:r w:rsidR="0065073A">
              <w:rPr>
                <w:lang w:eastAsia="ru-RU"/>
              </w:rPr>
              <w:t>ой</w:t>
            </w:r>
            <w:r w:rsidRPr="006F0D53">
              <w:rPr>
                <w:lang w:eastAsia="ru-RU"/>
              </w:rPr>
              <w:t xml:space="preserve"> Д.В. по специальности 05.13.18 – Математическое моделирование, численные методы и комплексы программ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3C5B14" w:rsidRPr="006F0D53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126" w:type="dxa"/>
            <w:shd w:val="clear" w:color="auto" w:fill="auto"/>
          </w:tcPr>
          <w:p w:rsidR="003C5B14" w:rsidRPr="006F0D53" w:rsidRDefault="009C3E50" w:rsidP="006F0D53">
            <w:pPr>
              <w:pStyle w:val="ac"/>
              <w:rPr>
                <w:lang w:eastAsia="ru-RU"/>
              </w:rPr>
            </w:pPr>
            <w:proofErr w:type="gramStart"/>
            <w:r w:rsidRPr="006F0D53">
              <w:rPr>
                <w:lang w:eastAsia="ru-RU"/>
              </w:rPr>
              <w:t>з</w:t>
            </w:r>
            <w:r w:rsidR="003C5B14" w:rsidRPr="006F0D53">
              <w:rPr>
                <w:lang w:eastAsia="ru-RU"/>
              </w:rPr>
              <w:t>ав.кафедрой</w:t>
            </w:r>
            <w:proofErr w:type="gramEnd"/>
            <w:r w:rsidR="003C5B14" w:rsidRPr="006F0D53">
              <w:rPr>
                <w:lang w:eastAsia="ru-RU"/>
              </w:rPr>
              <w:t xml:space="preserve"> инженерной физики</w:t>
            </w:r>
          </w:p>
          <w:p w:rsidR="003C5B14" w:rsidRPr="006F0D53" w:rsidRDefault="003C5B14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Никитин А.И.</w:t>
            </w:r>
          </w:p>
        </w:tc>
        <w:tc>
          <w:tcPr>
            <w:tcW w:w="1701" w:type="dxa"/>
            <w:shd w:val="clear" w:color="auto" w:fill="auto"/>
          </w:tcPr>
          <w:p w:rsidR="003C5B14" w:rsidRPr="006F0D53" w:rsidRDefault="003C5B1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10206" w:type="dxa"/>
            <w:gridSpan w:val="5"/>
            <w:shd w:val="clear" w:color="auto" w:fill="auto"/>
          </w:tcPr>
          <w:p w:rsidR="003C5B14" w:rsidRPr="006F0D53" w:rsidRDefault="003C5B14" w:rsidP="006F0D53">
            <w:pPr>
              <w:pStyle w:val="af0"/>
              <w:numPr>
                <w:ilvl w:val="1"/>
                <w:numId w:val="32"/>
              </w:numPr>
              <w:tabs>
                <w:tab w:val="left" w:pos="582"/>
              </w:tabs>
              <w:ind w:left="34" w:hanging="34"/>
              <w:jc w:val="center"/>
              <w:rPr>
                <w:b/>
                <w:color w:val="000000"/>
              </w:rPr>
            </w:pPr>
            <w:r w:rsidRPr="006F0D53">
              <w:rPr>
                <w:b/>
                <w:color w:val="000000"/>
              </w:rPr>
              <w:t>Научно-исследовательская деятельность научных и педагогических работников УВО</w:t>
            </w:r>
          </w:p>
        </w:tc>
      </w:tr>
      <w:tr w:rsidR="00BB2258" w:rsidRPr="006F0D53" w:rsidTr="00AC3568">
        <w:tc>
          <w:tcPr>
            <w:tcW w:w="567" w:type="dxa"/>
            <w:shd w:val="clear" w:color="auto" w:fill="auto"/>
          </w:tcPr>
          <w:p w:rsidR="00BB2258" w:rsidRPr="006F0D53" w:rsidRDefault="00BB2258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pacing w:val="4"/>
                <w:sz w:val="24"/>
                <w:szCs w:val="24"/>
              </w:rPr>
              <w:t>Выполнение научных исследований по основным научным направлениям, сформированным в университете, в рамках научных проектов (ГПНИ, БРФФИ, Министерства образования Республики Беларусь и др.) в соответствии с индивидуальными планами работы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6F0D53" w:rsidTr="00AC3568">
        <w:tc>
          <w:tcPr>
            <w:tcW w:w="567" w:type="dxa"/>
            <w:shd w:val="clear" w:color="auto" w:fill="auto"/>
          </w:tcPr>
          <w:p w:rsidR="00BB2258" w:rsidRPr="006F0D53" w:rsidRDefault="00BB2258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к печати и издание монографий (разделов монографий), учебников (учебных пособий) с грифами Министерства образования Республики Беларусь, Министерства образования и науки Российской Федерации, Национального института образования, УМО высших учебных заведений Республики Беларусь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6F0D53" w:rsidTr="00AC3568">
        <w:tc>
          <w:tcPr>
            <w:tcW w:w="567" w:type="dxa"/>
            <w:shd w:val="clear" w:color="auto" w:fill="auto"/>
          </w:tcPr>
          <w:p w:rsidR="00BB2258" w:rsidRPr="006F0D53" w:rsidRDefault="00BB2258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к печати и публикация научных статей в изданиях, входящих в перечень ВАК Республики Беларусь, Российской Федерации, Украины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6F0D53" w:rsidTr="00AC3568">
        <w:tc>
          <w:tcPr>
            <w:tcW w:w="567" w:type="dxa"/>
            <w:shd w:val="clear" w:color="auto" w:fill="auto"/>
          </w:tcPr>
          <w:p w:rsidR="00BB2258" w:rsidRPr="006F0D53" w:rsidRDefault="00BB2258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Подготовка к печати и публикация научных статей в изданиях, входящих в реферативную базу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258" w:rsidRPr="006F0D53" w:rsidTr="00AC3568">
        <w:tc>
          <w:tcPr>
            <w:tcW w:w="567" w:type="dxa"/>
            <w:shd w:val="clear" w:color="auto" w:fill="auto"/>
          </w:tcPr>
          <w:p w:rsidR="00BB2258" w:rsidRPr="006F0D53" w:rsidRDefault="00BB2258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B2258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Представление результатов научной деятельности на республиканских и международных научных, научно-практических мероприятиях</w:t>
            </w:r>
          </w:p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кафедрами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258" w:rsidRPr="006F0D53" w:rsidRDefault="00BB2258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1701" w:type="dxa"/>
            <w:shd w:val="clear" w:color="auto" w:fill="auto"/>
          </w:tcPr>
          <w:p w:rsidR="00BB2258" w:rsidRPr="006F0D53" w:rsidRDefault="00BB2258" w:rsidP="006F0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C5B14" w:rsidRPr="006F0D53" w:rsidTr="00AC3568">
        <w:tc>
          <w:tcPr>
            <w:tcW w:w="10206" w:type="dxa"/>
            <w:gridSpan w:val="5"/>
            <w:shd w:val="clear" w:color="auto" w:fill="auto"/>
          </w:tcPr>
          <w:p w:rsidR="003C5B14" w:rsidRPr="006F0D53" w:rsidRDefault="00B83EA1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iCs/>
                <w:sz w:val="24"/>
                <w:szCs w:val="24"/>
              </w:rPr>
              <w:t>3.6. Развитие научной и инновационной инфраструктуры</w:t>
            </w:r>
          </w:p>
        </w:tc>
      </w:tr>
      <w:tr w:rsidR="00B83EA1" w:rsidRPr="006F0D53" w:rsidTr="00AC3568">
        <w:tc>
          <w:tcPr>
            <w:tcW w:w="567" w:type="dxa"/>
            <w:shd w:val="clear" w:color="auto" w:fill="auto"/>
          </w:tcPr>
          <w:p w:rsidR="00B83EA1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83EA1" w:rsidRPr="006F0D53" w:rsidRDefault="00B83EA1" w:rsidP="006F0D53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Проведение комплекса мероприятий по созданию научно-исследовательской лаборатории комплексного анализа, моделирования и прогнозирования данных</w:t>
            </w:r>
          </w:p>
        </w:tc>
        <w:tc>
          <w:tcPr>
            <w:tcW w:w="1701" w:type="dxa"/>
            <w:shd w:val="clear" w:color="auto" w:fill="auto"/>
          </w:tcPr>
          <w:p w:rsidR="00B83EA1" w:rsidRPr="006F0D53" w:rsidRDefault="00B83EA1" w:rsidP="001D1D87">
            <w:pPr>
              <w:spacing w:after="0" w:line="240" w:lineRule="auto"/>
              <w:ind w:left="-110"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в соответствии с решением Совета </w:t>
            </w:r>
            <w:r w:rsidRPr="006F0D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учреждения образования «Витебский государственный университет имени П.М. </w:t>
            </w:r>
            <w:proofErr w:type="spellStart"/>
            <w:r w:rsidRPr="006F0D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83EA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B83EA1" w:rsidRPr="006F0D53">
              <w:rPr>
                <w:rFonts w:ascii="Times New Roman" w:hAnsi="Times New Roman"/>
                <w:sz w:val="24"/>
                <w:szCs w:val="24"/>
              </w:rPr>
              <w:t xml:space="preserve"> факультета математики и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B83EA1" w:rsidRPr="006F0D53" w:rsidRDefault="00B83EA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B14" w:rsidRPr="006F0D53" w:rsidTr="00AC3568">
        <w:tc>
          <w:tcPr>
            <w:tcW w:w="10206" w:type="dxa"/>
            <w:gridSpan w:val="5"/>
            <w:shd w:val="clear" w:color="auto" w:fill="auto"/>
          </w:tcPr>
          <w:p w:rsidR="003C5B14" w:rsidRPr="006F0D53" w:rsidRDefault="00FB49EE" w:rsidP="006F0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hAnsi="Times New Roman"/>
                <w:b/>
                <w:bCs/>
                <w:sz w:val="24"/>
                <w:szCs w:val="24"/>
              </w:rPr>
              <w:t>3.7.</w:t>
            </w:r>
            <w:r w:rsidRPr="006F0D53">
              <w:rPr>
                <w:rFonts w:ascii="Times New Roman" w:hAnsi="Times New Roman"/>
                <w:b/>
                <w:iCs/>
                <w:sz w:val="24"/>
                <w:szCs w:val="24"/>
              </w:rPr>
              <w:t>Коммерциализация результатов научной, научно-технической и инновационной деятельности</w:t>
            </w: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Обеспечение использования результатов завершенных НИР в учебном процессе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кафедрами,</w:t>
            </w:r>
          </w:p>
          <w:p w:rsidR="00FB49EE" w:rsidRPr="006F0D53" w:rsidRDefault="00FB49EE" w:rsidP="006F0D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руководители НИР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участия сотрудников, аспирантов, магистрантов и студентов университета в выполнении инновационных проектов и хозяйственных договоров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6F0D53" w:rsidTr="00AC3568">
        <w:tc>
          <w:tcPr>
            <w:tcW w:w="10206" w:type="dxa"/>
            <w:gridSpan w:val="5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3.8. Расширение  и диверсификация экспорта в области науки, наукоемкой продукции и технологии</w:t>
            </w: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Реализация мероприятий плана по улучшению позиций ВГУ имени П.М. 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Машерова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 мировых рейтингах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806C9A" w:rsidP="006F0D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</w:t>
            </w:r>
            <w:r w:rsidR="00FB49EE"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49EE" w:rsidRPr="006F0D53" w:rsidRDefault="00FB49EE" w:rsidP="006F0D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6F0D53" w:rsidTr="00AC3568">
        <w:tc>
          <w:tcPr>
            <w:tcW w:w="10206" w:type="dxa"/>
            <w:gridSpan w:val="5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3.9. Международное научно-техническое сотрудничество</w:t>
            </w: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участию в конкурсах международных совместных научных и научно-технических проектов ГКНТ, БРФФИ и др.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научные руководители НИР</w:t>
            </w:r>
          </w:p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B49EE" w:rsidRPr="00DD722D" w:rsidRDefault="00FB49EE" w:rsidP="00DD722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D722D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работы</w:t>
            </w:r>
            <w:r w:rsidR="00DD7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722D">
              <w:rPr>
                <w:rFonts w:ascii="Times New Roman" w:hAnsi="Times New Roman"/>
                <w:spacing w:val="-2"/>
                <w:sz w:val="24"/>
                <w:szCs w:val="24"/>
              </w:rPr>
              <w:t>Регионального</w:t>
            </w:r>
            <w:r w:rsidR="00DD722D" w:rsidRPr="00DD7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7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филиала Белорусско-Индийского учебного центра в области информационных и коммуникационных технологий имени </w:t>
            </w:r>
            <w:proofErr w:type="spellStart"/>
            <w:r w:rsidRPr="00DD722D">
              <w:rPr>
                <w:rFonts w:ascii="Times New Roman" w:hAnsi="Times New Roman"/>
                <w:spacing w:val="-2"/>
                <w:sz w:val="24"/>
                <w:szCs w:val="24"/>
              </w:rPr>
              <w:t>Раджива</w:t>
            </w:r>
            <w:proofErr w:type="spellEnd"/>
            <w:r w:rsidRPr="00DD722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Ганди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9C3E5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="00BB2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ПиСП</w:t>
            </w:r>
            <w:proofErr w:type="spellEnd"/>
          </w:p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Ермоченко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8B6815" w:rsidRPr="006F0D53" w:rsidRDefault="00FB49EE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работы по заключению новых договоров с ведущими зарубежными учреждениями образования</w:t>
            </w:r>
            <w:r w:rsidR="008B6815" w:rsidRPr="006F0D53">
              <w:rPr>
                <w:rFonts w:ascii="Times New Roman" w:hAnsi="Times New Roman"/>
                <w:sz w:val="24"/>
                <w:szCs w:val="24"/>
              </w:rPr>
              <w:t xml:space="preserve"> и организациями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49EE" w:rsidRPr="006F0D53" w:rsidTr="00AC3568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B49EE" w:rsidRPr="006F0D53" w:rsidRDefault="008B6815" w:rsidP="00DD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="00FB49EE" w:rsidRPr="006F0D53">
              <w:rPr>
                <w:rFonts w:ascii="Times New Roman" w:hAnsi="Times New Roman"/>
                <w:sz w:val="24"/>
                <w:szCs w:val="24"/>
              </w:rPr>
              <w:t>еждународно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го</w:t>
            </w:r>
            <w:r w:rsidR="00FB49EE" w:rsidRPr="006F0D53">
              <w:rPr>
                <w:rFonts w:ascii="Times New Roman" w:hAnsi="Times New Roman"/>
                <w:sz w:val="24"/>
                <w:szCs w:val="24"/>
              </w:rPr>
              <w:t xml:space="preserve"> сотрудничеств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а</w:t>
            </w:r>
            <w:r w:rsidR="00FB49EE" w:rsidRPr="006F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22D">
              <w:rPr>
                <w:rFonts w:ascii="Times New Roman" w:hAnsi="Times New Roman"/>
                <w:sz w:val="24"/>
                <w:szCs w:val="24"/>
              </w:rPr>
              <w:t xml:space="preserve">с учреждениями образования в рамках заключенных договоров 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9C3E50" w:rsidP="00DD7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</w:t>
            </w:r>
            <w:r w:rsidR="00DD722D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gramEnd"/>
            <w:r w:rsidR="00DD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Default="001D1D87" w:rsidP="001D1D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6F0D53" w:rsidRDefault="000547B1" w:rsidP="006F0D53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ИНФОРМАТИЗАЦИЯ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6F0D53" w:rsidTr="009C3E50">
        <w:tc>
          <w:tcPr>
            <w:tcW w:w="567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49EE" w:rsidRPr="006F0D53" w:rsidTr="009C3E50">
        <w:tc>
          <w:tcPr>
            <w:tcW w:w="567" w:type="dxa"/>
            <w:shd w:val="clear" w:color="auto" w:fill="auto"/>
          </w:tcPr>
          <w:p w:rsidR="00FB49EE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Обеспечение наполнения и под</w:t>
            </w:r>
            <w:r w:rsidR="00DD722D">
              <w:rPr>
                <w:rFonts w:ascii="Times New Roman" w:hAnsi="Times New Roman"/>
                <w:sz w:val="24"/>
                <w:szCs w:val="24"/>
              </w:rPr>
              <w:t>д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ержания в актуальном состоянии информации в АИАС «Электронный университет» 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FB49EE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pacing w:val="-6"/>
                <w:sz w:val="24"/>
                <w:szCs w:val="24"/>
              </w:rPr>
              <w:t>декан, зав. кафедрами</w:t>
            </w:r>
          </w:p>
        </w:tc>
        <w:tc>
          <w:tcPr>
            <w:tcW w:w="1701" w:type="dxa"/>
            <w:shd w:val="clear" w:color="auto" w:fill="auto"/>
          </w:tcPr>
          <w:p w:rsidR="00FB49EE" w:rsidRPr="006F0D53" w:rsidRDefault="00FB49EE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5917" w:rsidRPr="006F0D53" w:rsidRDefault="00305917" w:rsidP="006F0D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0775" w:rsidRPr="006F0D53" w:rsidRDefault="000547B1" w:rsidP="006F0D53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УПРАВЛЕНИЕ ОХРАНОЙ ТРУДА, ПОЖАРНОЙ, РАДИАЦИОННОЙ </w:t>
      </w:r>
      <w:r w:rsidR="006051DC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БЕЗОПАСНОСТЬЮ И БЕЗОПАСНОСТ</w:t>
      </w:r>
      <w:r w:rsidR="00AC1AF2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</w:t>
      </w: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 ЖИЗНЕДЕЯТЕЛЬНОСТИ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6F0D53" w:rsidTr="009C3E50">
        <w:tc>
          <w:tcPr>
            <w:tcW w:w="567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9FD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70781" w:rsidRPr="006F0D53" w:rsidTr="00C86A11">
        <w:tc>
          <w:tcPr>
            <w:tcW w:w="567" w:type="dxa"/>
            <w:shd w:val="clear" w:color="auto" w:fill="auto"/>
          </w:tcPr>
          <w:p w:rsidR="00670781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70781" w:rsidRPr="006F0D53" w:rsidRDefault="0067078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Ознакомление студентов с требованиями по технике безопасности в учебное в</w:t>
            </w:r>
            <w:r w:rsidR="00E458EA" w:rsidRPr="006F0D53">
              <w:rPr>
                <w:rFonts w:ascii="Times New Roman" w:hAnsi="Times New Roman"/>
                <w:sz w:val="24"/>
                <w:szCs w:val="24"/>
              </w:rPr>
              <w:t>ремя, а также на улице и в быту</w:t>
            </w:r>
          </w:p>
        </w:tc>
        <w:tc>
          <w:tcPr>
            <w:tcW w:w="1701" w:type="dxa"/>
            <w:shd w:val="clear" w:color="auto" w:fill="auto"/>
          </w:tcPr>
          <w:p w:rsidR="00670781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670781" w:rsidRPr="006F0D53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  <w:p w:rsidR="00670781" w:rsidRPr="006F0D53" w:rsidRDefault="0067078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70781" w:rsidRPr="006F0D53" w:rsidRDefault="0074752B" w:rsidP="006F0D53">
            <w:pPr>
              <w:pStyle w:val="ac"/>
              <w:rPr>
                <w:rFonts w:eastAsia="Calibri"/>
              </w:rPr>
            </w:pPr>
            <w:r w:rsidRPr="006F0D53">
              <w:rPr>
                <w:rFonts w:eastAsia="Calibri"/>
              </w:rPr>
              <w:t>зам. декана по ВР</w:t>
            </w:r>
            <w:r w:rsidR="00670781" w:rsidRPr="006F0D53">
              <w:rPr>
                <w:rFonts w:eastAsia="Calibri"/>
              </w:rPr>
              <w:t>,</w:t>
            </w:r>
          </w:p>
          <w:p w:rsidR="00670781" w:rsidRPr="006F0D53" w:rsidRDefault="00670781" w:rsidP="006F0D53">
            <w:pPr>
              <w:pStyle w:val="ac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670781" w:rsidRPr="006F0D53" w:rsidRDefault="0067078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6F0D53" w:rsidTr="00C86A11">
        <w:tc>
          <w:tcPr>
            <w:tcW w:w="567" w:type="dxa"/>
            <w:shd w:val="clear" w:color="auto" w:fill="auto"/>
          </w:tcPr>
          <w:p w:rsidR="00C86A11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суицидоопасного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поведения: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-месячника по профилактике суицидов;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- акций «Твой выбор – твоя жизнь», «Мы нужны друг другу» 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декан </w:t>
            </w:r>
            <w:proofErr w:type="spellStart"/>
            <w:r w:rsidRPr="006F0D53">
              <w:rPr>
                <w:rFonts w:eastAsia="Calibri"/>
              </w:rPr>
              <w:t>ФМиИТ</w:t>
            </w:r>
            <w:proofErr w:type="spellEnd"/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Залесская Е.Н., зам. декана по ВР </w:t>
            </w:r>
            <w:proofErr w:type="spellStart"/>
            <w:r w:rsidRPr="006F0D53">
              <w:rPr>
                <w:rFonts w:eastAsia="Calibri"/>
              </w:rPr>
              <w:t>Мехович</w:t>
            </w:r>
            <w:proofErr w:type="spellEnd"/>
            <w:r w:rsidRPr="006F0D53">
              <w:rPr>
                <w:rFonts w:eastAsia="Calibri"/>
              </w:rPr>
              <w:t> А.П.,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6F0D53" w:rsidTr="00C86A11">
        <w:tc>
          <w:tcPr>
            <w:tcW w:w="567" w:type="dxa"/>
            <w:shd w:val="clear" w:color="auto" w:fill="auto"/>
          </w:tcPr>
          <w:p w:rsidR="00C86A11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Ко Всемирному дню борьбы со СПИДом: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- проведение волонтерскими группами факультетов мероприятий по профилактике распространения ВИЧ/СПИД среди студенческой молодежи;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- мероприятия и встречи со специалистами на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ФМиИТ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декан </w:t>
            </w:r>
            <w:proofErr w:type="spellStart"/>
            <w:r w:rsidRPr="006F0D53">
              <w:rPr>
                <w:rFonts w:eastAsia="Calibri"/>
              </w:rPr>
              <w:t>ФМиИТ</w:t>
            </w:r>
            <w:proofErr w:type="spellEnd"/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Залесская Е.Н., зам. декана по ВР </w:t>
            </w:r>
            <w:proofErr w:type="spellStart"/>
            <w:r w:rsidRPr="006F0D53">
              <w:rPr>
                <w:rFonts w:eastAsia="Calibri"/>
              </w:rPr>
              <w:t>Мехович</w:t>
            </w:r>
            <w:proofErr w:type="spellEnd"/>
            <w:r w:rsidRPr="006F0D53">
              <w:rPr>
                <w:rFonts w:eastAsia="Calibri"/>
              </w:rPr>
              <w:t> А.П.,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6F0D53" w:rsidTr="00C86A11">
        <w:tc>
          <w:tcPr>
            <w:tcW w:w="567" w:type="dxa"/>
            <w:shd w:val="clear" w:color="auto" w:fill="auto"/>
          </w:tcPr>
          <w:p w:rsidR="00C86A11" w:rsidRPr="006F0D53" w:rsidRDefault="00DD722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Кураторский час ко Всемирному дню здоровья: «Быть здоровым – это классно»;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- участие студентов факультета в весеннем легкоатлетическом кроссе. 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зам. декана по ВР </w:t>
            </w:r>
            <w:proofErr w:type="spellStart"/>
            <w:r w:rsidRPr="006F0D53">
              <w:rPr>
                <w:rFonts w:eastAsia="Calibri"/>
              </w:rPr>
              <w:t>Мехович</w:t>
            </w:r>
            <w:proofErr w:type="spellEnd"/>
            <w:r w:rsidRPr="006F0D53">
              <w:rPr>
                <w:rFonts w:eastAsia="Calibri"/>
              </w:rPr>
              <w:t> А.П.,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6F0D53" w:rsidTr="00C86A11">
        <w:tc>
          <w:tcPr>
            <w:tcW w:w="567" w:type="dxa"/>
            <w:shd w:val="clear" w:color="auto" w:fill="auto"/>
          </w:tcPr>
          <w:p w:rsidR="00C86A11" w:rsidRPr="006F0D53" w:rsidRDefault="00DD722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Участие в мероприятиях ко Всемирному дню без табака: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- традиционная акция «Меняем сигареты на конфеты»;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-«Молодежь против табака», «Брось курить и стань успешным!» 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зам. декана по ВР </w:t>
            </w:r>
            <w:proofErr w:type="spellStart"/>
            <w:r w:rsidRPr="006F0D53">
              <w:rPr>
                <w:rFonts w:eastAsia="Calibri"/>
              </w:rPr>
              <w:t>Мехович</w:t>
            </w:r>
            <w:proofErr w:type="spellEnd"/>
            <w:r w:rsidRPr="006F0D53">
              <w:rPr>
                <w:rFonts w:eastAsia="Calibri"/>
              </w:rPr>
              <w:t> А.П.,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студсовет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6F0D53" w:rsidTr="00C86A11">
        <w:tc>
          <w:tcPr>
            <w:tcW w:w="567" w:type="dxa"/>
            <w:shd w:val="clear" w:color="auto" w:fill="auto"/>
          </w:tcPr>
          <w:p w:rsidR="00C86A11" w:rsidRPr="006F0D53" w:rsidRDefault="00DD722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акции «Здоровый я – здоровая страна» - мероприятия направленные на здоровый образ жизни и личную ответственность обучающихся за состояние своего здоровья 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30.06.2022 г.</w:t>
            </w:r>
          </w:p>
        </w:tc>
        <w:tc>
          <w:tcPr>
            <w:tcW w:w="2126" w:type="dxa"/>
            <w:shd w:val="clear" w:color="auto" w:fill="auto"/>
          </w:tcPr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декан </w:t>
            </w:r>
            <w:proofErr w:type="spellStart"/>
            <w:r w:rsidRPr="006F0D53">
              <w:rPr>
                <w:rFonts w:eastAsia="Calibri"/>
              </w:rPr>
              <w:t>ФМиИТ</w:t>
            </w:r>
            <w:proofErr w:type="spellEnd"/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Залесская Е.Н., зам. декана по ВР </w:t>
            </w:r>
            <w:proofErr w:type="spellStart"/>
            <w:r w:rsidRPr="006F0D53">
              <w:rPr>
                <w:rFonts w:eastAsia="Calibri"/>
              </w:rPr>
              <w:t>Мехович</w:t>
            </w:r>
            <w:proofErr w:type="spellEnd"/>
            <w:r w:rsidRPr="006F0D53">
              <w:rPr>
                <w:rFonts w:eastAsia="Calibri"/>
              </w:rPr>
              <w:t> А.П.,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кураторы,</w:t>
            </w:r>
          </w:p>
          <w:p w:rsidR="00C86A11" w:rsidRPr="006F0D53" w:rsidRDefault="00C86A11" w:rsidP="006F0D53">
            <w:pPr>
              <w:pStyle w:val="ac"/>
              <w:ind w:left="-57" w:right="-57"/>
              <w:rPr>
                <w:rFonts w:eastAsia="Calibri"/>
              </w:rPr>
            </w:pPr>
            <w:r w:rsidRPr="006F0D53">
              <w:rPr>
                <w:rFonts w:eastAsia="Calibri"/>
              </w:rPr>
              <w:t>студсовет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A11" w:rsidRPr="006F0D53" w:rsidTr="00C86A11">
        <w:tc>
          <w:tcPr>
            <w:tcW w:w="567" w:type="dxa"/>
            <w:shd w:val="clear" w:color="auto" w:fill="auto"/>
          </w:tcPr>
          <w:p w:rsidR="00C86A11" w:rsidRPr="006F0D53" w:rsidRDefault="00DD722D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мероприятий по вопросам профилактики правонарушений и преступлений в молодежной среде: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- по противодействию наркомании и незаконному обороту наркотиков;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- встречи для студентов по профилактике наркомании, употребления </w:t>
            </w: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курительных смесей СПАЙС, алкогольной зависимости; </w:t>
            </w:r>
          </w:p>
          <w:p w:rsidR="00C86A11" w:rsidRPr="006F0D53" w:rsidRDefault="00C86A1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-информационные встречи, беседы, круглые столы, выступления, семинары по правовому просвещению, борьбе с преступностью и коррупцией, противодействию торговле людьми, предотвращению суицида, нелегальной миграции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30.06.2022 г.</w:t>
            </w:r>
          </w:p>
          <w:p w:rsidR="00C86A11" w:rsidRPr="006F0D53" w:rsidRDefault="00C86A11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6A11" w:rsidRPr="006F0D53" w:rsidRDefault="00C86A11" w:rsidP="006F0D53">
            <w:pPr>
              <w:pStyle w:val="ac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декан </w:t>
            </w:r>
            <w:proofErr w:type="spellStart"/>
            <w:r w:rsidRPr="006F0D53">
              <w:rPr>
                <w:rFonts w:eastAsia="Calibri"/>
              </w:rPr>
              <w:t>ФМиИТ</w:t>
            </w:r>
            <w:proofErr w:type="spellEnd"/>
          </w:p>
          <w:p w:rsidR="00C86A11" w:rsidRPr="006F0D53" w:rsidRDefault="00C86A11" w:rsidP="006F0D53">
            <w:pPr>
              <w:pStyle w:val="ac"/>
              <w:rPr>
                <w:rFonts w:eastAsia="Calibri"/>
              </w:rPr>
            </w:pPr>
            <w:r w:rsidRPr="006F0D53">
              <w:rPr>
                <w:rFonts w:eastAsia="Calibri"/>
              </w:rPr>
              <w:t xml:space="preserve">Залесская Е.Н., зам. декана по ВР </w:t>
            </w:r>
            <w:proofErr w:type="spellStart"/>
            <w:r w:rsidRPr="006F0D53">
              <w:rPr>
                <w:rFonts w:eastAsia="Calibri"/>
              </w:rPr>
              <w:t>Мехович</w:t>
            </w:r>
            <w:proofErr w:type="spellEnd"/>
            <w:r w:rsidRPr="006F0D53">
              <w:rPr>
                <w:rFonts w:eastAsia="Calibri"/>
              </w:rPr>
              <w:t> А.П.,</w:t>
            </w:r>
          </w:p>
          <w:p w:rsidR="00C86A11" w:rsidRPr="006F0D53" w:rsidRDefault="00C86A11" w:rsidP="006F0D53">
            <w:pPr>
              <w:pStyle w:val="ac"/>
              <w:rPr>
                <w:rFonts w:eastAsia="Calibri"/>
              </w:rPr>
            </w:pPr>
            <w:r w:rsidRPr="006F0D53">
              <w:rPr>
                <w:rFonts w:eastAsia="Calibri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C86A11" w:rsidRPr="006F0D53" w:rsidRDefault="00C86A1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Default="001D1D87" w:rsidP="001D1D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47B1" w:rsidRPr="006F0D53" w:rsidRDefault="000547B1" w:rsidP="006F0D53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КАДРОВОЕ ОБЕСПЕЧЕНИЕ</w:t>
      </w:r>
      <w:r w:rsidR="001A253F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9F2B29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Приложение1</w:t>
      </w:r>
      <w:r w:rsidR="001A253F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A3A37" w:rsidRPr="006F0D53" w:rsidRDefault="002A3A37" w:rsidP="006F0D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КОНТИНГЕНТ СТУДЕНТОВ. Приложение 2.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126"/>
        <w:gridCol w:w="1701"/>
      </w:tblGrid>
      <w:tr w:rsidR="00BB7CCA" w:rsidRPr="006F0D53" w:rsidTr="00E458E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9FD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F27C0" w:rsidRPr="006F0D53" w:rsidTr="00E458EA">
        <w:tc>
          <w:tcPr>
            <w:tcW w:w="567" w:type="dxa"/>
            <w:shd w:val="clear" w:color="auto" w:fill="auto"/>
          </w:tcPr>
          <w:p w:rsidR="004F27C0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F27C0" w:rsidRPr="006F0D53" w:rsidRDefault="004F27C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Формирование кадрового резерва преподавателей путем выполнения дипломных работ и магистерских диссертаций с перспективой дальнейшего развития научных исследований и защиты кандидатских диссертаций</w:t>
            </w:r>
          </w:p>
        </w:tc>
        <w:tc>
          <w:tcPr>
            <w:tcW w:w="1701" w:type="dxa"/>
            <w:shd w:val="clear" w:color="auto" w:fill="auto"/>
          </w:tcPr>
          <w:p w:rsidR="004F27C0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4F27C0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898" w:rsidRPr="006F0D53" w:rsidTr="00E458EA">
        <w:tc>
          <w:tcPr>
            <w:tcW w:w="567" w:type="dxa"/>
            <w:shd w:val="clear" w:color="auto" w:fill="auto"/>
          </w:tcPr>
          <w:p w:rsidR="00825898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25898" w:rsidRPr="006F0D53" w:rsidRDefault="00825898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Укомплектование кафедр штатными работниками с учеными степенями и званиями</w:t>
            </w:r>
          </w:p>
        </w:tc>
        <w:tc>
          <w:tcPr>
            <w:tcW w:w="1701" w:type="dxa"/>
            <w:shd w:val="clear" w:color="auto" w:fill="auto"/>
          </w:tcPr>
          <w:p w:rsidR="00825898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к</w:t>
            </w:r>
            <w:r w:rsidR="00825898" w:rsidRPr="006F0D53">
              <w:rPr>
                <w:rFonts w:ascii="Times New Roman" w:hAnsi="Times New Roman"/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126" w:type="dxa"/>
            <w:shd w:val="clear" w:color="auto" w:fill="auto"/>
          </w:tcPr>
          <w:p w:rsidR="00825898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825898" w:rsidRPr="006F0D53" w:rsidRDefault="00825898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16C" w:rsidRPr="006F0D53" w:rsidTr="00E458EA">
        <w:tc>
          <w:tcPr>
            <w:tcW w:w="567" w:type="dxa"/>
            <w:shd w:val="clear" w:color="auto" w:fill="auto"/>
          </w:tcPr>
          <w:p w:rsidR="00B8016C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8016C" w:rsidRPr="006F0D53" w:rsidRDefault="00B8016C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 стажировок преподавателей в организациях, в том числе за рубежом</w:t>
            </w:r>
          </w:p>
        </w:tc>
        <w:tc>
          <w:tcPr>
            <w:tcW w:w="1701" w:type="dxa"/>
            <w:shd w:val="clear" w:color="auto" w:fill="auto"/>
          </w:tcPr>
          <w:p w:rsidR="00B8016C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B8016C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B8016C" w:rsidRPr="006F0D53" w:rsidRDefault="00B8016C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27C0" w:rsidRPr="006F0D53" w:rsidTr="00E458EA">
        <w:tc>
          <w:tcPr>
            <w:tcW w:w="567" w:type="dxa"/>
            <w:shd w:val="clear" w:color="auto" w:fill="auto"/>
          </w:tcPr>
          <w:p w:rsidR="004F27C0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4F27C0" w:rsidRPr="006F0D53" w:rsidRDefault="004F27C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Привлечение к осуществлению образовательного процесса специалистов из ведущих зарубежных университетов, опытных руководителей и специалистов-практиков наиболее успешных отечественных организаций</w:t>
            </w:r>
          </w:p>
        </w:tc>
        <w:tc>
          <w:tcPr>
            <w:tcW w:w="1701" w:type="dxa"/>
            <w:shd w:val="clear" w:color="auto" w:fill="auto"/>
          </w:tcPr>
          <w:p w:rsidR="004F27C0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F27C0" w:rsidRPr="006F0D53" w:rsidRDefault="004F27C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F27C0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D87" w:rsidRDefault="001D1D87" w:rsidP="001D1D8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5D32" w:rsidRPr="006F0D53" w:rsidRDefault="000547B1" w:rsidP="001D1D87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СОЦИАЛЬНО</w:t>
      </w:r>
      <w:r w:rsidR="008F49EF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ЭКОНОМИЧЕСКАЯ ПОДДЕРЖКА СОТРУДНИКОВ</w:t>
      </w:r>
      <w:r w:rsidR="00D34EA5"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ОБУЧАЮЩИХСЯ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699"/>
        <w:gridCol w:w="2128"/>
        <w:gridCol w:w="1701"/>
      </w:tblGrid>
      <w:tr w:rsidR="00BB7CCA" w:rsidRPr="006F0D53" w:rsidTr="00E458EA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109FD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E48CA" w:rsidRPr="006F0D53" w:rsidTr="00E458EA">
        <w:tc>
          <w:tcPr>
            <w:tcW w:w="567" w:type="dxa"/>
            <w:shd w:val="clear" w:color="auto" w:fill="auto"/>
          </w:tcPr>
          <w:p w:rsidR="004E48C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E48CA" w:rsidRPr="006F0D53" w:rsidRDefault="004E48C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Выявление и учет студентов, нуждающихся в социальной защите и поддержке</w:t>
            </w:r>
          </w:p>
        </w:tc>
        <w:tc>
          <w:tcPr>
            <w:tcW w:w="1699" w:type="dxa"/>
            <w:shd w:val="clear" w:color="auto" w:fill="auto"/>
          </w:tcPr>
          <w:p w:rsidR="004E48CA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E48CA"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48CA" w:rsidRPr="006F0D53" w:rsidRDefault="004E48C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далее-</w:t>
            </w:r>
          </w:p>
          <w:p w:rsidR="004E48CA" w:rsidRPr="006F0D53" w:rsidRDefault="004E48C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8" w:type="dxa"/>
            <w:shd w:val="clear" w:color="auto" w:fill="auto"/>
          </w:tcPr>
          <w:p w:rsidR="004E48CA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4E48CA" w:rsidRPr="006F0D53">
              <w:rPr>
                <w:lang w:eastAsia="ru-RU"/>
              </w:rPr>
              <w:t>, кураторы</w:t>
            </w:r>
          </w:p>
          <w:p w:rsidR="004E48CA" w:rsidRPr="006F0D53" w:rsidRDefault="004E48CA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48CA" w:rsidRPr="006F0D53" w:rsidRDefault="004E48C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6F0D53" w:rsidTr="00E458EA">
        <w:tc>
          <w:tcPr>
            <w:tcW w:w="567" w:type="dxa"/>
            <w:shd w:val="clear" w:color="auto" w:fill="auto"/>
          </w:tcPr>
          <w:p w:rsidR="00D36A20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36A20" w:rsidRPr="006F0D53" w:rsidRDefault="00D36A2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Обновление банка данных студентов из числа детей-сирот и детей, оставшихся без попечения родителей, инвалидов и студентов, пострадавших от аварии на Чернобыльской АЭС</w:t>
            </w:r>
          </w:p>
        </w:tc>
        <w:tc>
          <w:tcPr>
            <w:tcW w:w="1699" w:type="dxa"/>
            <w:shd w:val="clear" w:color="auto" w:fill="auto"/>
          </w:tcPr>
          <w:p w:rsidR="00D36A20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6A20" w:rsidRPr="006F0D53" w:rsidRDefault="00D36A2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D36A20" w:rsidRPr="006F0D53">
              <w:rPr>
                <w:lang w:eastAsia="ru-RU"/>
              </w:rPr>
              <w:t>, кураторы</w:t>
            </w:r>
          </w:p>
          <w:p w:rsidR="00D36A20" w:rsidRPr="006F0D53" w:rsidRDefault="00D36A20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36A20" w:rsidRPr="006F0D53" w:rsidRDefault="00D36A20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6F0D53" w:rsidTr="00E458EA">
        <w:tc>
          <w:tcPr>
            <w:tcW w:w="567" w:type="dxa"/>
            <w:shd w:val="clear" w:color="auto" w:fill="auto"/>
          </w:tcPr>
          <w:p w:rsidR="00D36A20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36A20" w:rsidRPr="006F0D53" w:rsidRDefault="00D36A2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Предоставление кандидатур сотрудников факультета для надбавок</w:t>
            </w:r>
          </w:p>
        </w:tc>
        <w:tc>
          <w:tcPr>
            <w:tcW w:w="1699" w:type="dxa"/>
            <w:shd w:val="clear" w:color="auto" w:fill="auto"/>
          </w:tcPr>
          <w:p w:rsidR="00D36A20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shd w:val="clear" w:color="auto" w:fill="auto"/>
          </w:tcPr>
          <w:p w:rsidR="00D36A20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декан,зав. кафедрами</w:t>
            </w:r>
          </w:p>
        </w:tc>
        <w:tc>
          <w:tcPr>
            <w:tcW w:w="1701" w:type="dxa"/>
            <w:shd w:val="clear" w:color="auto" w:fill="auto"/>
          </w:tcPr>
          <w:p w:rsidR="00D36A20" w:rsidRPr="006F0D53" w:rsidRDefault="00D36A2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A20" w:rsidRPr="006F0D53" w:rsidTr="00E458EA">
        <w:tc>
          <w:tcPr>
            <w:tcW w:w="567" w:type="dxa"/>
            <w:shd w:val="clear" w:color="auto" w:fill="auto"/>
          </w:tcPr>
          <w:p w:rsidR="00D36A20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</w:tcPr>
          <w:p w:rsidR="00D36A20" w:rsidRPr="006F0D53" w:rsidRDefault="00D36A2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Организация встреч специалистов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СПиПС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со студентами первого курса, помощь в организации проведения  психологического тестирования и психодиагностики студентов 1-го курса</w:t>
            </w:r>
          </w:p>
        </w:tc>
        <w:tc>
          <w:tcPr>
            <w:tcW w:w="1699" w:type="dxa"/>
            <w:shd w:val="clear" w:color="auto" w:fill="auto"/>
          </w:tcPr>
          <w:p w:rsidR="00D36A20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6A20" w:rsidRPr="006F0D53" w:rsidRDefault="00D36A2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D36A20" w:rsidRPr="006F0D53">
              <w:rPr>
                <w:lang w:eastAsia="ru-RU"/>
              </w:rPr>
              <w:t>, кураторы</w:t>
            </w:r>
          </w:p>
          <w:p w:rsidR="00D36A20" w:rsidRPr="006F0D53" w:rsidRDefault="00D36A20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36A20" w:rsidRPr="006F0D53" w:rsidRDefault="00D36A20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48CA" w:rsidRPr="006F0D53" w:rsidTr="00E458EA">
        <w:tc>
          <w:tcPr>
            <w:tcW w:w="567" w:type="dxa"/>
            <w:shd w:val="clear" w:color="auto" w:fill="auto"/>
          </w:tcPr>
          <w:p w:rsidR="004E48C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E48CA" w:rsidRPr="006F0D53" w:rsidRDefault="004E48C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Проведение мероприятий по адаптации студентов 1 курса к новым социальным условиям</w:t>
            </w:r>
          </w:p>
        </w:tc>
        <w:tc>
          <w:tcPr>
            <w:tcW w:w="1699" w:type="dxa"/>
            <w:shd w:val="clear" w:color="auto" w:fill="auto"/>
          </w:tcPr>
          <w:p w:rsidR="004E48CA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4E48CA" w:rsidRPr="006F0D53">
              <w:rPr>
                <w:rFonts w:ascii="Times New Roman" w:hAnsi="Times New Roman"/>
                <w:sz w:val="24"/>
                <w:szCs w:val="24"/>
              </w:rPr>
              <w:t>-ноябрь</w:t>
            </w:r>
          </w:p>
          <w:p w:rsidR="004E48CA" w:rsidRPr="006F0D53" w:rsidRDefault="004E48C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4E48CA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4E48CA" w:rsidRPr="006F0D53">
              <w:rPr>
                <w:lang w:eastAsia="ru-RU"/>
              </w:rPr>
              <w:t>, кураторы</w:t>
            </w:r>
          </w:p>
          <w:p w:rsidR="004E48CA" w:rsidRPr="006F0D53" w:rsidRDefault="004E48CA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E48CA" w:rsidRPr="006F0D53" w:rsidRDefault="004E48C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7F91" w:rsidRPr="006F0D53" w:rsidTr="00E458EA">
        <w:tc>
          <w:tcPr>
            <w:tcW w:w="567" w:type="dxa"/>
            <w:shd w:val="clear" w:color="auto" w:fill="auto"/>
          </w:tcPr>
          <w:p w:rsidR="004B7F91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B7F91" w:rsidRPr="006F0D53" w:rsidRDefault="004B7F91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Подготовка и представление документов на назначение именной стипендии на следующий семестр</w:t>
            </w:r>
          </w:p>
        </w:tc>
        <w:tc>
          <w:tcPr>
            <w:tcW w:w="1699" w:type="dxa"/>
            <w:shd w:val="clear" w:color="auto" w:fill="auto"/>
          </w:tcPr>
          <w:p w:rsidR="004B7F91" w:rsidRPr="006F0D53" w:rsidRDefault="00DD722D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74752B" w:rsidRPr="006F0D5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8" w:type="dxa"/>
            <w:shd w:val="clear" w:color="auto" w:fill="auto"/>
          </w:tcPr>
          <w:p w:rsidR="004B7F91" w:rsidRPr="006F0D53" w:rsidRDefault="00806C9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декан,</w:t>
            </w:r>
            <w:r w:rsidR="00453227" w:rsidRPr="006F0D5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B7F91" w:rsidRPr="006F0D53">
              <w:rPr>
                <w:rFonts w:ascii="Times New Roman" w:hAnsi="Times New Roman"/>
                <w:sz w:val="24"/>
                <w:szCs w:val="24"/>
              </w:rPr>
              <w:t>екретарь</w:t>
            </w:r>
          </w:p>
        </w:tc>
        <w:tc>
          <w:tcPr>
            <w:tcW w:w="1701" w:type="dxa"/>
            <w:shd w:val="clear" w:color="auto" w:fill="auto"/>
          </w:tcPr>
          <w:p w:rsidR="004B7F91" w:rsidRPr="006F0D53" w:rsidRDefault="004B7F91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0A3" w:rsidRPr="006F0D53" w:rsidTr="00E458EA">
        <w:tc>
          <w:tcPr>
            <w:tcW w:w="567" w:type="dxa"/>
            <w:shd w:val="clear" w:color="auto" w:fill="auto"/>
          </w:tcPr>
          <w:p w:rsidR="00CA10A3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CA10A3" w:rsidRPr="006F0D53" w:rsidRDefault="00CA10A3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Взаимодействие кураторов академических групп с педагогом-психологом и социальным педагогом по вопросам оптимизации учебно-воспитательного процесса и решении личных проблем студентов</w:t>
            </w:r>
          </w:p>
        </w:tc>
        <w:tc>
          <w:tcPr>
            <w:tcW w:w="1699" w:type="dxa"/>
            <w:shd w:val="clear" w:color="auto" w:fill="auto"/>
          </w:tcPr>
          <w:p w:rsidR="00CA10A3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</w:t>
            </w:r>
            <w:r w:rsidR="00CA10A3" w:rsidRPr="006F0D5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CA10A3" w:rsidRPr="006F0D53" w:rsidRDefault="00CA10A3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30.06.20</w:t>
            </w:r>
            <w:r w:rsidR="00B11B7E" w:rsidRPr="006F0D53">
              <w:rPr>
                <w:rFonts w:ascii="Times New Roman" w:hAnsi="Times New Roman"/>
                <w:sz w:val="24"/>
                <w:szCs w:val="24"/>
              </w:rPr>
              <w:t>2</w:t>
            </w:r>
            <w:r w:rsidR="00265FA2" w:rsidRPr="006F0D5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CA10A3" w:rsidRPr="006F0D53" w:rsidRDefault="00CA10A3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0A3" w:rsidRPr="006F0D53" w:rsidRDefault="00CA10A3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CA10A3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CA10A3" w:rsidRPr="006F0D53">
              <w:rPr>
                <w:lang w:eastAsia="ru-RU"/>
              </w:rPr>
              <w:t>, кураторы</w:t>
            </w:r>
          </w:p>
          <w:p w:rsidR="00CA10A3" w:rsidRPr="006F0D53" w:rsidRDefault="00CA10A3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A10A3" w:rsidRPr="006F0D53" w:rsidRDefault="00CA10A3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20" w:rsidRPr="006F0D53" w:rsidTr="00E458EA">
        <w:tc>
          <w:tcPr>
            <w:tcW w:w="567" w:type="dxa"/>
            <w:shd w:val="clear" w:color="auto" w:fill="auto"/>
          </w:tcPr>
          <w:p w:rsidR="00D36A20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36A20" w:rsidRPr="006F0D53" w:rsidRDefault="00D36A2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D36A20" w:rsidRPr="006F0D53" w:rsidRDefault="00D36A20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информационных и кураторских часов, круглых столов, встреч студентов и сотрудников университета с руководителями органов государственного управления, представителями исполнительной и законодательной власти, представителями руководства города, района, университета, деятелями науки и культуры</w:t>
            </w:r>
          </w:p>
        </w:tc>
        <w:tc>
          <w:tcPr>
            <w:tcW w:w="1699" w:type="dxa"/>
            <w:shd w:val="clear" w:color="auto" w:fill="auto"/>
          </w:tcPr>
          <w:p w:rsidR="00D36A20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</w:t>
            </w:r>
            <w:r w:rsidR="00D36A20" w:rsidRPr="006F0D5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36A20" w:rsidRPr="006F0D53" w:rsidRDefault="00D36A2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265FA2" w:rsidRPr="006F0D5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36A20" w:rsidRPr="006F0D53" w:rsidRDefault="00D36A2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6A20" w:rsidRPr="006F0D53" w:rsidRDefault="00D36A20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D36A20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  <w:r w:rsidR="00D36A20" w:rsidRPr="006F0D53">
              <w:rPr>
                <w:lang w:eastAsia="ru-RU"/>
              </w:rPr>
              <w:t>,</w:t>
            </w:r>
          </w:p>
          <w:p w:rsidR="00D36A20" w:rsidRPr="006F0D53" w:rsidRDefault="00D36A20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кураторы</w:t>
            </w:r>
          </w:p>
        </w:tc>
        <w:tc>
          <w:tcPr>
            <w:tcW w:w="1701" w:type="dxa"/>
            <w:shd w:val="clear" w:color="auto" w:fill="auto"/>
          </w:tcPr>
          <w:p w:rsidR="00D36A20" w:rsidRPr="006F0D53" w:rsidRDefault="00D36A20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6FA" w:rsidRPr="006F0D53" w:rsidTr="00BB2258">
        <w:trPr>
          <w:trHeight w:val="858"/>
        </w:trPr>
        <w:tc>
          <w:tcPr>
            <w:tcW w:w="567" w:type="dxa"/>
            <w:shd w:val="clear" w:color="auto" w:fill="auto"/>
          </w:tcPr>
          <w:p w:rsidR="005E56F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E56FA" w:rsidRPr="006F0D53" w:rsidRDefault="005E56F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со студентами, нуждающимися в социально-педагогической помощи</w:t>
            </w:r>
          </w:p>
        </w:tc>
        <w:tc>
          <w:tcPr>
            <w:tcW w:w="1699" w:type="dxa"/>
            <w:shd w:val="clear" w:color="auto" w:fill="auto"/>
          </w:tcPr>
          <w:p w:rsidR="005E56FA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</w:t>
            </w:r>
            <w:r w:rsidR="005E56FA" w:rsidRPr="006F0D5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56FA" w:rsidRPr="006F0D53" w:rsidRDefault="005E56F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30.06.20</w:t>
            </w:r>
            <w:r w:rsidR="00B11B7E" w:rsidRPr="006F0D53">
              <w:rPr>
                <w:rFonts w:ascii="Times New Roman" w:hAnsi="Times New Roman"/>
                <w:sz w:val="24"/>
                <w:szCs w:val="24"/>
              </w:rPr>
              <w:t>2</w:t>
            </w:r>
            <w:r w:rsidR="00265FA2" w:rsidRPr="006F0D5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5E56FA" w:rsidRPr="006F0D53" w:rsidRDefault="005E56F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6FA" w:rsidRPr="006F0D53" w:rsidRDefault="005E56F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5E56FA" w:rsidRPr="006F0D53" w:rsidRDefault="00806C9A" w:rsidP="006F0D53">
            <w:pPr>
              <w:pStyle w:val="ac"/>
              <w:rPr>
                <w:lang w:eastAsia="ru-RU"/>
              </w:rPr>
            </w:pPr>
            <w:proofErr w:type="gramStart"/>
            <w:r w:rsidRPr="006F0D53">
              <w:rPr>
                <w:lang w:eastAsia="ru-RU"/>
              </w:rPr>
              <w:t xml:space="preserve">декан, </w:t>
            </w:r>
            <w:r w:rsidR="00453227" w:rsidRPr="006F0D53">
              <w:rPr>
                <w:lang w:eastAsia="ru-RU"/>
              </w:rPr>
              <w:t xml:space="preserve"> з</w:t>
            </w:r>
            <w:r w:rsidR="005E56FA" w:rsidRPr="006F0D53">
              <w:rPr>
                <w:lang w:eastAsia="ru-RU"/>
              </w:rPr>
              <w:t>ам</w:t>
            </w:r>
            <w:proofErr w:type="gramEnd"/>
            <w:r w:rsidR="005E56FA" w:rsidRPr="006F0D53">
              <w:rPr>
                <w:lang w:eastAsia="ru-RU"/>
              </w:rPr>
              <w:t>.</w:t>
            </w:r>
            <w:r w:rsidRPr="006F0D53">
              <w:rPr>
                <w:lang w:eastAsia="ru-RU"/>
              </w:rPr>
              <w:t>декан</w:t>
            </w:r>
            <w:r w:rsidR="005E56FA" w:rsidRPr="006F0D53">
              <w:rPr>
                <w:lang w:eastAsia="ru-RU"/>
              </w:rPr>
              <w:t>а по ВР, кураторы</w:t>
            </w:r>
          </w:p>
          <w:p w:rsidR="005E56FA" w:rsidRPr="006F0D53" w:rsidRDefault="005E56FA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56FA" w:rsidRPr="006F0D53" w:rsidRDefault="005E56F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6FA" w:rsidRPr="006F0D53" w:rsidTr="00E458EA">
        <w:tc>
          <w:tcPr>
            <w:tcW w:w="567" w:type="dxa"/>
            <w:shd w:val="clear" w:color="auto" w:fill="auto"/>
          </w:tcPr>
          <w:p w:rsidR="005E56FA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E56FA" w:rsidRPr="006F0D53" w:rsidRDefault="005E56F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Оказание поддержки молодым семьям и студенческим семьям, имеющим детей. </w:t>
            </w:r>
          </w:p>
        </w:tc>
        <w:tc>
          <w:tcPr>
            <w:tcW w:w="1699" w:type="dxa"/>
            <w:shd w:val="clear" w:color="auto" w:fill="auto"/>
          </w:tcPr>
          <w:p w:rsidR="005E56FA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д</w:t>
            </w:r>
            <w:r w:rsidR="005E56FA" w:rsidRPr="006F0D5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56FA" w:rsidRPr="006F0D53" w:rsidRDefault="005E56F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30.06.202</w:t>
            </w:r>
            <w:r w:rsidR="00265FA2" w:rsidRPr="006F0D53">
              <w:rPr>
                <w:rFonts w:ascii="Times New Roman" w:hAnsi="Times New Roman"/>
                <w:sz w:val="24"/>
                <w:szCs w:val="24"/>
              </w:rPr>
              <w:t>2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E56FA" w:rsidRPr="006F0D53" w:rsidRDefault="005E56F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5E56FA" w:rsidRPr="006F0D53" w:rsidRDefault="0074752B" w:rsidP="006F0D53">
            <w:pPr>
              <w:pStyle w:val="ac"/>
              <w:rPr>
                <w:lang w:eastAsia="ru-RU"/>
              </w:rPr>
            </w:pPr>
            <w:r w:rsidRPr="006F0D53">
              <w:rPr>
                <w:lang w:eastAsia="ru-RU"/>
              </w:rPr>
              <w:t>зам. декана по ВР</w:t>
            </w:r>
          </w:p>
          <w:p w:rsidR="005E56FA" w:rsidRPr="006F0D53" w:rsidRDefault="005E56FA" w:rsidP="006F0D53">
            <w:pPr>
              <w:pStyle w:val="ac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E56FA" w:rsidRPr="006F0D53" w:rsidRDefault="005E56F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Default="005C04DA" w:rsidP="005C04D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F49EF" w:rsidRPr="006F0D53" w:rsidRDefault="008F49EF" w:rsidP="006F0D53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МАТЕРИАЛЬНО-ТЕХНИЧЕСКОЕ ОБЕСПЕЧЕНИЕ РАЗВИТИЯ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052"/>
        <w:gridCol w:w="1693"/>
        <w:gridCol w:w="2202"/>
        <w:gridCol w:w="1696"/>
      </w:tblGrid>
      <w:tr w:rsidR="00FE3448" w:rsidRPr="006F0D53" w:rsidTr="00645DA7">
        <w:tc>
          <w:tcPr>
            <w:tcW w:w="563" w:type="dxa"/>
            <w:shd w:val="clear" w:color="auto" w:fill="auto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2" w:type="dxa"/>
            <w:shd w:val="clear" w:color="auto" w:fill="auto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74EE5"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3" w:type="dxa"/>
            <w:shd w:val="clear" w:color="auto" w:fill="auto"/>
          </w:tcPr>
          <w:p w:rsidR="003109FD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02" w:type="dxa"/>
            <w:shd w:val="clear" w:color="auto" w:fill="auto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6" w:type="dxa"/>
            <w:shd w:val="clear" w:color="auto" w:fill="auto"/>
          </w:tcPr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BB7CCA" w:rsidRPr="006F0D53" w:rsidRDefault="00BB7CCA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E3448" w:rsidRPr="006F0D53" w:rsidTr="00645DA7">
        <w:trPr>
          <w:trHeight w:val="1386"/>
        </w:trPr>
        <w:tc>
          <w:tcPr>
            <w:tcW w:w="563" w:type="dxa"/>
            <w:shd w:val="clear" w:color="auto" w:fill="auto"/>
          </w:tcPr>
          <w:p w:rsidR="006B1EE4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2" w:type="dxa"/>
            <w:shd w:val="clear" w:color="auto" w:fill="auto"/>
          </w:tcPr>
          <w:p w:rsidR="006B1EE4" w:rsidRDefault="00FE3448" w:rsidP="00FE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448">
              <w:rPr>
                <w:rFonts w:ascii="Times New Roman" w:hAnsi="Times New Roman"/>
                <w:sz w:val="24"/>
                <w:szCs w:val="24"/>
              </w:rPr>
              <w:t>Поставка лабораторного оборудования для лаборатории машинной графики, виртуальной и дополненной реальности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BB4D1D">
              <w:rPr>
                <w:rFonts w:ascii="Times New Roman" w:hAnsi="Times New Roman"/>
                <w:sz w:val="24"/>
                <w:szCs w:val="24"/>
              </w:rPr>
              <w:t xml:space="preserve">совместного со </w:t>
            </w:r>
            <w:r w:rsidRPr="00E505EF">
              <w:rPr>
                <w:rFonts w:ascii="Times New Roman" w:hAnsi="Times New Roman"/>
                <w:sz w:val="24"/>
                <w:szCs w:val="24"/>
              </w:rPr>
              <w:t>Всемирн</w:t>
            </w:r>
            <w:r w:rsidR="00BB4D1D">
              <w:rPr>
                <w:rFonts w:ascii="Times New Roman" w:hAnsi="Times New Roman"/>
                <w:sz w:val="24"/>
                <w:szCs w:val="24"/>
              </w:rPr>
              <w:t>ым</w:t>
            </w:r>
            <w:r w:rsidRPr="00E505EF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 w:rsidR="00BB4D1D">
              <w:rPr>
                <w:rFonts w:ascii="Times New Roman" w:hAnsi="Times New Roman"/>
                <w:sz w:val="24"/>
                <w:szCs w:val="24"/>
              </w:rPr>
              <w:t>ом</w:t>
            </w:r>
            <w:r w:rsidR="00E5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D1D" w:rsidRPr="00BB4D1D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E505EF" w:rsidRPr="00BB4D1D">
              <w:rPr>
                <w:rFonts w:ascii="Times New Roman" w:hAnsi="Times New Roman"/>
                <w:sz w:val="24"/>
                <w:szCs w:val="24"/>
              </w:rPr>
              <w:t xml:space="preserve">«Модернизация </w:t>
            </w:r>
            <w:r w:rsidR="00441891" w:rsidRPr="00BB4D1D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="00E505EF" w:rsidRPr="00BB4D1D">
              <w:rPr>
                <w:rFonts w:ascii="Times New Roman" w:hAnsi="Times New Roman"/>
                <w:sz w:val="24"/>
                <w:szCs w:val="24"/>
              </w:rPr>
              <w:t>образования Республики Беларусь»</w:t>
            </w:r>
            <w:r w:rsidR="00645DA7" w:rsidRPr="00BB4D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5DA7" w:rsidRDefault="00BB2258" w:rsidP="00645DA7">
            <w:pPr>
              <w:pStyle w:val="af0"/>
              <w:numPr>
                <w:ilvl w:val="0"/>
                <w:numId w:val="47"/>
              </w:numPr>
              <w:ind w:left="322"/>
              <w:jc w:val="both"/>
            </w:pPr>
            <w:r>
              <w:t>п</w:t>
            </w:r>
            <w:r w:rsidR="00645DA7" w:rsidRPr="00645DA7">
              <w:t>рофессиональная г</w:t>
            </w:r>
            <w:bookmarkStart w:id="1" w:name="_GoBack"/>
            <w:bookmarkEnd w:id="1"/>
            <w:r w:rsidR="00645DA7" w:rsidRPr="00645DA7">
              <w:t>рафическая станция, ориентированная на ра</w:t>
            </w:r>
            <w:r w:rsidR="00645DA7" w:rsidRPr="00645DA7">
              <w:lastRenderedPageBreak/>
              <w:t>боту с современными программами 2D и 3</w:t>
            </w:r>
            <w:r w:rsidR="00645DA7" w:rsidRPr="00645DA7">
              <w:rPr>
                <w:lang w:val="en-US"/>
              </w:rPr>
              <w:t>D</w:t>
            </w:r>
            <w:r w:rsidR="00645DA7" w:rsidRPr="00645DA7">
              <w:t xml:space="preserve"> графики</w:t>
            </w:r>
            <w:r>
              <w:t>;</w:t>
            </w:r>
          </w:p>
          <w:p w:rsidR="00645DA7" w:rsidRDefault="00BB2258" w:rsidP="00645DA7">
            <w:pPr>
              <w:pStyle w:val="af0"/>
              <w:numPr>
                <w:ilvl w:val="0"/>
                <w:numId w:val="47"/>
              </w:numPr>
              <w:ind w:left="322"/>
              <w:jc w:val="both"/>
            </w:pPr>
            <w:r>
              <w:t>о</w:t>
            </w:r>
            <w:r w:rsidR="00645DA7" w:rsidRPr="006F0D53">
              <w:t>чки виртуальной реальности</w:t>
            </w:r>
            <w:r>
              <w:t>;</w:t>
            </w:r>
          </w:p>
          <w:p w:rsidR="00645DA7" w:rsidRDefault="00645DA7" w:rsidP="00645DA7">
            <w:pPr>
              <w:pStyle w:val="af0"/>
              <w:numPr>
                <w:ilvl w:val="0"/>
                <w:numId w:val="47"/>
              </w:numPr>
              <w:ind w:left="322"/>
              <w:jc w:val="both"/>
            </w:pPr>
            <w:r w:rsidRPr="006F0D53">
              <w:t>3D ZED видеокамера</w:t>
            </w:r>
            <w:r w:rsidR="00BB2258">
              <w:t>;</w:t>
            </w:r>
          </w:p>
          <w:p w:rsidR="00645DA7" w:rsidRPr="00645DA7" w:rsidRDefault="00BB2258" w:rsidP="00645DA7">
            <w:pPr>
              <w:pStyle w:val="af0"/>
              <w:numPr>
                <w:ilvl w:val="0"/>
                <w:numId w:val="47"/>
              </w:numPr>
              <w:ind w:left="322"/>
              <w:jc w:val="both"/>
            </w:pPr>
            <w:r>
              <w:t>о</w:t>
            </w:r>
            <w:r w:rsidR="00645DA7" w:rsidRPr="006F0D53">
              <w:t>чки дополненной реальности</w:t>
            </w:r>
          </w:p>
        </w:tc>
        <w:tc>
          <w:tcPr>
            <w:tcW w:w="1693" w:type="dxa"/>
            <w:shd w:val="clear" w:color="auto" w:fill="auto"/>
          </w:tcPr>
          <w:p w:rsidR="006B1EE4" w:rsidRPr="006F0D53" w:rsidRDefault="006B1EE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2" w:type="dxa"/>
            <w:shd w:val="clear" w:color="auto" w:fill="auto"/>
          </w:tcPr>
          <w:p w:rsidR="006B1EE4" w:rsidRPr="006F0D53" w:rsidRDefault="006B1EE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 w:rsidR="00645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ПиСП</w:t>
            </w:r>
            <w:proofErr w:type="spellEnd"/>
          </w:p>
          <w:p w:rsidR="006B1EE4" w:rsidRPr="006F0D53" w:rsidRDefault="006B1EE4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Ермоченко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96" w:type="dxa"/>
            <w:shd w:val="clear" w:color="auto" w:fill="auto"/>
          </w:tcPr>
          <w:p w:rsidR="006B1EE4" w:rsidRPr="006F0D53" w:rsidRDefault="006B1EE4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Default="005C04DA" w:rsidP="005C04D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23223" w:rsidRPr="006F0D53" w:rsidRDefault="00723223" w:rsidP="006F0D53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D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ПЛАТНЫЕ УСЛУГИ И МЕДИАПРОСТРАНСТВО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741"/>
        <w:gridCol w:w="2086"/>
        <w:gridCol w:w="1701"/>
      </w:tblGrid>
      <w:tr w:rsidR="004F27C0" w:rsidRPr="006F0D53" w:rsidTr="00E458EA">
        <w:tc>
          <w:tcPr>
            <w:tcW w:w="567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41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86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4F27C0" w:rsidRPr="006F0D53" w:rsidRDefault="004F27C0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505EF" w:rsidRPr="006F0D53" w:rsidTr="00441891">
        <w:tc>
          <w:tcPr>
            <w:tcW w:w="567" w:type="dxa"/>
            <w:shd w:val="clear" w:color="auto" w:fill="auto"/>
          </w:tcPr>
          <w:p w:rsidR="00E505EF" w:rsidRPr="006F0D53" w:rsidRDefault="00E505EF" w:rsidP="00E505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05EF" w:rsidRPr="006F0D53" w:rsidRDefault="00E505EF" w:rsidP="00E505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0D53">
              <w:rPr>
                <w:rFonts w:ascii="Times New Roman" w:hAnsi="Times New Roman"/>
                <w:iCs/>
                <w:sz w:val="24"/>
                <w:szCs w:val="24"/>
              </w:rPr>
              <w:t>Формирование отчетности и мониторинг выполнения плановых показателей по оказанию платных услуг на факультете</w:t>
            </w:r>
          </w:p>
        </w:tc>
        <w:tc>
          <w:tcPr>
            <w:tcW w:w="1741" w:type="dxa"/>
            <w:shd w:val="clear" w:color="auto" w:fill="auto"/>
          </w:tcPr>
          <w:p w:rsidR="00E505EF" w:rsidRPr="006F0D53" w:rsidRDefault="00E505EF" w:rsidP="00E5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6" w:type="dxa"/>
            <w:shd w:val="clear" w:color="auto" w:fill="auto"/>
          </w:tcPr>
          <w:p w:rsidR="00E505EF" w:rsidRPr="006F0D53" w:rsidRDefault="00E505EF" w:rsidP="00E505E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F0D53">
              <w:rPr>
                <w:rFonts w:ascii="Times New Roman" w:hAnsi="Times New Roman"/>
                <w:iCs/>
                <w:sz w:val="24"/>
                <w:szCs w:val="24"/>
              </w:rPr>
              <w:t>деканы факультетов</w:t>
            </w:r>
          </w:p>
        </w:tc>
        <w:tc>
          <w:tcPr>
            <w:tcW w:w="1701" w:type="dxa"/>
            <w:shd w:val="clear" w:color="auto" w:fill="auto"/>
          </w:tcPr>
          <w:p w:rsidR="00E505EF" w:rsidRPr="006F0D53" w:rsidRDefault="00E505EF" w:rsidP="00E505E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4DA" w:rsidRDefault="005C04DA" w:rsidP="005C04DA">
      <w:pPr>
        <w:pStyle w:val="af0"/>
        <w:ind w:left="0"/>
        <w:jc w:val="both"/>
        <w:rPr>
          <w:b/>
          <w:color w:val="000000"/>
        </w:rPr>
      </w:pPr>
    </w:p>
    <w:p w:rsidR="00723223" w:rsidRPr="006F0D53" w:rsidRDefault="00723223" w:rsidP="006F0D53">
      <w:pPr>
        <w:pStyle w:val="af0"/>
        <w:numPr>
          <w:ilvl w:val="0"/>
          <w:numId w:val="32"/>
        </w:numPr>
        <w:ind w:left="0" w:firstLine="0"/>
        <w:jc w:val="both"/>
        <w:rPr>
          <w:b/>
          <w:color w:val="000000"/>
        </w:rPr>
      </w:pPr>
      <w:r w:rsidRPr="006F0D53">
        <w:rPr>
          <w:b/>
          <w:color w:val="000000"/>
        </w:rPr>
        <w:t>ВГУ НА РЫНКЕ ОБРАЗОВАТЕЛЬНЫХ УСЛУГ: МЕЖДУНАРОДНЫЙ И НАЦИОНАЛЬНЫЙ АСПЕКТЫ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6"/>
        <w:gridCol w:w="1701"/>
        <w:gridCol w:w="2126"/>
        <w:gridCol w:w="1701"/>
      </w:tblGrid>
      <w:tr w:rsidR="00723223" w:rsidRPr="006F0D53" w:rsidTr="00676EBB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 выполнении</w:t>
            </w:r>
          </w:p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23223" w:rsidRPr="006F0D53" w:rsidTr="00E458EA">
        <w:tc>
          <w:tcPr>
            <w:tcW w:w="562" w:type="dxa"/>
            <w:shd w:val="clear" w:color="auto" w:fill="auto"/>
          </w:tcPr>
          <w:p w:rsidR="00723223" w:rsidRPr="006F0D53" w:rsidRDefault="005C04DA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723223" w:rsidRPr="006F0D53" w:rsidRDefault="004E6BF5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Реализация договоров с иностранными учреждениями образования и исследовательскими организациями о совместной деятельности</w:t>
            </w:r>
          </w:p>
        </w:tc>
        <w:tc>
          <w:tcPr>
            <w:tcW w:w="1701" w:type="dxa"/>
            <w:shd w:val="clear" w:color="auto" w:fill="auto"/>
          </w:tcPr>
          <w:p w:rsidR="00723223" w:rsidRPr="006F0D53" w:rsidRDefault="00723223" w:rsidP="0064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723223" w:rsidRPr="006F0D53" w:rsidRDefault="00723223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заведующие кафедрами</w:t>
            </w:r>
          </w:p>
        </w:tc>
        <w:tc>
          <w:tcPr>
            <w:tcW w:w="1701" w:type="dxa"/>
            <w:shd w:val="clear" w:color="auto" w:fill="auto"/>
          </w:tcPr>
          <w:p w:rsidR="00723223" w:rsidRPr="006F0D53" w:rsidRDefault="00723223" w:rsidP="006F0D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F1E" w:rsidRPr="006F0D53" w:rsidTr="00E458EA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F1E" w:rsidRPr="006F0D53" w:rsidRDefault="00F74F1E" w:rsidP="006F0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D53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повышения индексов цитирования ППС в </w:t>
            </w:r>
            <w:proofErr w:type="spellStart"/>
            <w:r w:rsidRPr="006F0D53">
              <w:rPr>
                <w:rFonts w:ascii="Times New Roman" w:hAnsi="Times New Roman"/>
                <w:b/>
                <w:sz w:val="24"/>
                <w:szCs w:val="24"/>
              </w:rPr>
              <w:t>наукометрических</w:t>
            </w:r>
            <w:proofErr w:type="spellEnd"/>
            <w:r w:rsidRPr="006F0D53">
              <w:rPr>
                <w:rFonts w:ascii="Times New Roman" w:hAnsi="Times New Roman"/>
                <w:b/>
                <w:sz w:val="24"/>
                <w:szCs w:val="24"/>
              </w:rPr>
              <w:t xml:space="preserve"> базах</w:t>
            </w:r>
          </w:p>
        </w:tc>
      </w:tr>
      <w:tr w:rsidR="008D132B" w:rsidRPr="006F0D53" w:rsidTr="005C04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5C04D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8D132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Пода</w:t>
            </w:r>
            <w:r w:rsidR="0070447F" w:rsidRPr="006F0D53">
              <w:rPr>
                <w:rFonts w:ascii="Times New Roman" w:hAnsi="Times New Roman"/>
                <w:sz w:val="24"/>
                <w:szCs w:val="24"/>
              </w:rPr>
              <w:t>ча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стать</w:t>
            </w:r>
            <w:r w:rsidR="0070447F" w:rsidRPr="006F0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 журнал</w:t>
            </w:r>
            <w:r w:rsidR="00D2226D" w:rsidRPr="006F0D53">
              <w:rPr>
                <w:rFonts w:ascii="Times New Roman" w:hAnsi="Times New Roman"/>
                <w:sz w:val="24"/>
                <w:szCs w:val="24"/>
                <w:lang w:val="en-US"/>
              </w:rPr>
              <w:t>AlgebraColloquium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п</w:t>
            </w:r>
            <w:r w:rsidR="00D2226D" w:rsidRPr="006F0D53">
              <w:rPr>
                <w:rFonts w:ascii="Times New Roman" w:hAnsi="Times New Roman"/>
                <w:sz w:val="24"/>
                <w:szCs w:val="24"/>
              </w:rPr>
              <w:t>роф.каф</w:t>
            </w:r>
            <w:proofErr w:type="gramEnd"/>
            <w:r w:rsidR="00D2226D" w:rsidRPr="006F0D53">
              <w:rPr>
                <w:rFonts w:ascii="Times New Roman" w:hAnsi="Times New Roman"/>
                <w:sz w:val="24"/>
                <w:szCs w:val="24"/>
              </w:rPr>
              <w:t>.алгебры</w:t>
            </w:r>
            <w:proofErr w:type="spellEnd"/>
            <w:r w:rsidR="00D2226D" w:rsidRPr="006F0D53">
              <w:rPr>
                <w:rFonts w:ascii="Times New Roman" w:hAnsi="Times New Roman"/>
                <w:sz w:val="24"/>
                <w:szCs w:val="24"/>
              </w:rPr>
              <w:t xml:space="preserve"> и МПМ</w:t>
            </w:r>
          </w:p>
          <w:p w:rsidR="008D132B" w:rsidRPr="006F0D53" w:rsidRDefault="008D13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Н.Т. Воробьев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8D132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2B" w:rsidRPr="006F0D53" w:rsidTr="005C04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5C04D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8D132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Пода</w:t>
            </w:r>
            <w:r w:rsidR="0070447F" w:rsidRPr="006F0D53">
              <w:rPr>
                <w:rFonts w:ascii="Times New Roman" w:hAnsi="Times New Roman"/>
                <w:sz w:val="24"/>
                <w:szCs w:val="24"/>
              </w:rPr>
              <w:t>ча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стать</w:t>
            </w:r>
            <w:r w:rsidR="0070447F" w:rsidRPr="006F0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A05BA" w:rsidRPr="006F0D53">
              <w:rPr>
                <w:rFonts w:ascii="Times New Roman" w:hAnsi="Times New Roman"/>
                <w:sz w:val="24"/>
                <w:szCs w:val="24"/>
              </w:rPr>
              <w:t>«</w:t>
            </w:r>
            <w:r w:rsidR="00D2226D" w:rsidRPr="006F0D53">
              <w:rPr>
                <w:rFonts w:ascii="Times New Roman" w:hAnsi="Times New Roman"/>
                <w:sz w:val="24"/>
                <w:szCs w:val="24"/>
              </w:rPr>
              <w:t>Математические заметки</w:t>
            </w:r>
            <w:r w:rsidR="008A05BA" w:rsidRPr="006F0D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п</w:t>
            </w:r>
            <w:r w:rsidR="00D2226D" w:rsidRPr="006F0D53">
              <w:rPr>
                <w:rFonts w:ascii="Times New Roman" w:hAnsi="Times New Roman"/>
                <w:sz w:val="24"/>
                <w:szCs w:val="24"/>
              </w:rPr>
              <w:t>роф.каф</w:t>
            </w:r>
            <w:proofErr w:type="gramEnd"/>
            <w:r w:rsidR="00D2226D" w:rsidRPr="006F0D53">
              <w:rPr>
                <w:rFonts w:ascii="Times New Roman" w:hAnsi="Times New Roman"/>
                <w:sz w:val="24"/>
                <w:szCs w:val="24"/>
              </w:rPr>
              <w:t>.</w:t>
            </w:r>
            <w:r w:rsidR="008D132B" w:rsidRPr="006F0D53">
              <w:rPr>
                <w:rFonts w:ascii="Times New Roman" w:hAnsi="Times New Roman"/>
                <w:sz w:val="24"/>
                <w:szCs w:val="24"/>
              </w:rPr>
              <w:t>алгебры</w:t>
            </w:r>
            <w:proofErr w:type="spellEnd"/>
            <w:r w:rsidR="008D132B" w:rsidRPr="006F0D53">
              <w:rPr>
                <w:rFonts w:ascii="Times New Roman" w:hAnsi="Times New Roman"/>
                <w:sz w:val="24"/>
                <w:szCs w:val="24"/>
              </w:rPr>
              <w:t xml:space="preserve"> и МПМ</w:t>
            </w:r>
          </w:p>
          <w:p w:rsidR="008D132B" w:rsidRPr="006F0D53" w:rsidRDefault="008D13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Н.Т. Воробьев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8D132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9C6" w:rsidRPr="006F0D53" w:rsidTr="005C04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C6" w:rsidRPr="006F0D53" w:rsidRDefault="005C04D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C6" w:rsidRPr="006F0D53" w:rsidRDefault="009039C6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Подача статьи в Журнал БГУ «Математика. Информатика. Радиоэлектроника»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C6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9039C6" w:rsidRPr="006F0D5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B0579" w:rsidRPr="006F0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C6" w:rsidRPr="006F0D53" w:rsidRDefault="00E458E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</w:t>
            </w:r>
            <w:r w:rsidR="009039C6" w:rsidRPr="006F0D53">
              <w:rPr>
                <w:rFonts w:ascii="Times New Roman" w:hAnsi="Times New Roman"/>
                <w:sz w:val="24"/>
                <w:szCs w:val="24"/>
              </w:rPr>
              <w:t>ав.кафедрой</w:t>
            </w:r>
            <w:proofErr w:type="spellEnd"/>
            <w:proofErr w:type="gramEnd"/>
            <w:r w:rsidR="009039C6" w:rsidRPr="006F0D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039C6" w:rsidRPr="006F0D53">
              <w:rPr>
                <w:rFonts w:ascii="Times New Roman" w:hAnsi="Times New Roman"/>
                <w:sz w:val="24"/>
                <w:szCs w:val="24"/>
              </w:rPr>
              <w:t>ГиМА</w:t>
            </w:r>
            <w:proofErr w:type="spellEnd"/>
          </w:p>
          <w:p w:rsidR="009039C6" w:rsidRPr="006F0D53" w:rsidRDefault="009039C6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М.Н.Подоксёнов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C6" w:rsidRPr="006F0D53" w:rsidRDefault="009039C6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579" w:rsidRPr="00E505EF" w:rsidTr="005C04DA">
        <w:trPr>
          <w:trHeight w:val="11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5C04D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8B0579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Подачастатьивжурнал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Open Education Studies "Developing a Method for Measuring Science and Technology Oriented Creativity (STOC)"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8A05B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Зав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каф</w:t>
            </w:r>
            <w:r w:rsidRPr="006F0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ИТУБ</w:t>
            </w:r>
            <w:r w:rsidR="008B0579" w:rsidRPr="006F0D53">
              <w:rPr>
                <w:rFonts w:ascii="Times New Roman" w:hAnsi="Times New Roman"/>
                <w:sz w:val="24"/>
                <w:szCs w:val="24"/>
              </w:rPr>
              <w:t>Э</w:t>
            </w:r>
            <w:r w:rsidR="008B0579" w:rsidRPr="006F0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B0579" w:rsidRPr="006F0D53">
              <w:rPr>
                <w:rFonts w:ascii="Times New Roman" w:hAnsi="Times New Roman"/>
                <w:sz w:val="24"/>
                <w:szCs w:val="24"/>
              </w:rPr>
              <w:t>В</w:t>
            </w:r>
            <w:r w:rsidR="008B0579" w:rsidRPr="006F0D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B0579" w:rsidRPr="006F0D53">
              <w:rPr>
                <w:rFonts w:ascii="Times New Roman" w:hAnsi="Times New Roman"/>
                <w:sz w:val="24"/>
                <w:szCs w:val="24"/>
              </w:rPr>
              <w:t>Павлыш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8B0579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0579" w:rsidRPr="006F0D53" w:rsidTr="005C04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5C04D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8B0579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Подача статьи в журнал ВАК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8A05B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Зав.каф.ИТУБ</w:t>
            </w:r>
            <w:r w:rsidR="008B0579" w:rsidRPr="006F0D53">
              <w:rPr>
                <w:rFonts w:ascii="Times New Roman" w:hAnsi="Times New Roman"/>
                <w:sz w:val="24"/>
                <w:szCs w:val="24"/>
              </w:rPr>
              <w:t>Э.В.Павлыш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0579" w:rsidRPr="006F0D53" w:rsidRDefault="008B0579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79" w:rsidRPr="006F0D53" w:rsidRDefault="008B0579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2B" w:rsidRPr="006F0D53" w:rsidTr="005C04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5C04D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8A05BA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Подача статьи в журнал, входящий в наукоментрические базы данных Web of Science, Scopus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74752B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A" w:rsidRPr="006F0D53" w:rsidRDefault="008A05B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0D53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.ИФ</w:t>
            </w:r>
            <w:proofErr w:type="spellEnd"/>
          </w:p>
          <w:p w:rsidR="008A05BA" w:rsidRPr="006F0D53" w:rsidRDefault="008A05BA" w:rsidP="006F0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А.И.Никитин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Д.А.Довгулевич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2B" w:rsidRPr="006F0D53" w:rsidRDefault="008D132B" w:rsidP="006F0D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7" w:rsidRPr="006F0D53" w:rsidTr="00441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A7" w:rsidRPr="006F0D53" w:rsidRDefault="00645DA7" w:rsidP="004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A7" w:rsidRPr="006F0D53" w:rsidRDefault="00645DA7" w:rsidP="004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 xml:space="preserve">Подача статьи в журнал, входящий в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наукоментрические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базы данных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A7" w:rsidRPr="006F0D53" w:rsidRDefault="00645DA7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A7" w:rsidRDefault="00645DA7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ав.каф</w:t>
            </w:r>
            <w:proofErr w:type="gramEnd"/>
            <w:r w:rsidRPr="006F0D53">
              <w:rPr>
                <w:rFonts w:ascii="Times New Roman" w:hAnsi="Times New Roman"/>
                <w:sz w:val="24"/>
                <w:szCs w:val="24"/>
              </w:rPr>
              <w:t>.ПиСП</w:t>
            </w:r>
            <w:proofErr w:type="spellEnd"/>
          </w:p>
          <w:p w:rsidR="00645DA7" w:rsidRPr="006F0D53" w:rsidRDefault="00645DA7" w:rsidP="00441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0D53">
              <w:rPr>
                <w:rFonts w:ascii="Times New Roman" w:hAnsi="Times New Roman"/>
                <w:sz w:val="24"/>
                <w:szCs w:val="24"/>
              </w:rPr>
              <w:t>А.Ермоченко</w:t>
            </w:r>
            <w:proofErr w:type="spellEnd"/>
            <w:r w:rsidRPr="006F0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5DA7" w:rsidRPr="006F0D53" w:rsidRDefault="00645DA7" w:rsidP="0064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0D53">
              <w:rPr>
                <w:rFonts w:ascii="Times New Roman" w:hAnsi="Times New Roman"/>
                <w:sz w:val="24"/>
                <w:szCs w:val="24"/>
              </w:rPr>
              <w:t>Е.А.Корчевская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DA7" w:rsidRPr="006F0D53" w:rsidRDefault="00645DA7" w:rsidP="004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7EC" w:rsidRPr="00806C9A" w:rsidRDefault="00B607EC" w:rsidP="00806C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0447F" w:rsidRPr="00806C9A" w:rsidRDefault="0070447F" w:rsidP="00806C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0547B1" w:rsidRPr="00806C9A" w:rsidRDefault="009F2B29" w:rsidP="00E20717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Приложение1</w:t>
      </w:r>
    </w:p>
    <w:p w:rsidR="00766AD0" w:rsidRPr="00806C9A" w:rsidRDefault="00766AD0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ФАКУЛЬТЕТА</w:t>
      </w:r>
    </w:p>
    <w:p w:rsidR="00B96275" w:rsidRPr="00806C9A" w:rsidRDefault="00B96275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96275" w:rsidRPr="00806C9A" w:rsidRDefault="00806C9A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декан</w:t>
      </w:r>
      <w:r w:rsidR="00B96275"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 факультета: </w:t>
      </w:r>
    </w:p>
    <w:p w:rsidR="00B96275" w:rsidRPr="00806C9A" w:rsidRDefault="00BD2E11" w:rsidP="00E2071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B96275"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</w:t>
      </w:r>
      <w:r w:rsidR="00806C9A"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декан</w:t>
      </w:r>
      <w:r w:rsidR="00D01273"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ата</w:t>
      </w: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826E6D" w:rsidRPr="00806C9A" w:rsidRDefault="00806C9A" w:rsidP="00E207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6C9A">
        <w:rPr>
          <w:rFonts w:ascii="Times New Roman" w:hAnsi="Times New Roman"/>
          <w:b/>
          <w:bCs/>
          <w:sz w:val="24"/>
          <w:szCs w:val="24"/>
        </w:rPr>
        <w:t>декан</w:t>
      </w:r>
      <w:r w:rsidR="00826E6D" w:rsidRPr="00806C9A">
        <w:rPr>
          <w:rFonts w:ascii="Times New Roman" w:hAnsi="Times New Roman"/>
          <w:b/>
          <w:bCs/>
          <w:sz w:val="24"/>
          <w:szCs w:val="24"/>
        </w:rPr>
        <w:tab/>
      </w:r>
      <w:r w:rsidR="00826E6D" w:rsidRPr="00806C9A">
        <w:rPr>
          <w:rFonts w:ascii="Times New Roman" w:hAnsi="Times New Roman"/>
          <w:b/>
          <w:bCs/>
          <w:sz w:val="24"/>
          <w:szCs w:val="24"/>
        </w:rPr>
        <w:tab/>
      </w:r>
    </w:p>
    <w:p w:rsidR="00826E6D" w:rsidRPr="00806C9A" w:rsidRDefault="004E48CA" w:rsidP="00E20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C9A">
        <w:rPr>
          <w:rFonts w:ascii="Times New Roman" w:hAnsi="Times New Roman"/>
          <w:sz w:val="24"/>
          <w:szCs w:val="24"/>
        </w:rPr>
        <w:t>З</w:t>
      </w:r>
      <w:r w:rsidR="00826E6D" w:rsidRPr="00806C9A">
        <w:rPr>
          <w:rFonts w:ascii="Times New Roman" w:hAnsi="Times New Roman"/>
          <w:sz w:val="24"/>
          <w:szCs w:val="24"/>
        </w:rPr>
        <w:t>алесская Елена Николаевна</w:t>
      </w:r>
      <w:r w:rsidRPr="00806C9A">
        <w:rPr>
          <w:rFonts w:ascii="Times New Roman" w:hAnsi="Times New Roman"/>
          <w:sz w:val="24"/>
          <w:szCs w:val="24"/>
        </w:rPr>
        <w:br/>
      </w:r>
      <w:r w:rsidR="00826E6D" w:rsidRPr="00806C9A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806C9A">
        <w:rPr>
          <w:rFonts w:ascii="Times New Roman" w:hAnsi="Times New Roman"/>
          <w:b/>
          <w:bCs/>
          <w:sz w:val="24"/>
          <w:szCs w:val="24"/>
        </w:rPr>
        <w:t>декан</w:t>
      </w:r>
      <w:r w:rsidR="00826E6D" w:rsidRPr="00806C9A">
        <w:rPr>
          <w:rFonts w:ascii="Times New Roman" w:hAnsi="Times New Roman"/>
          <w:b/>
          <w:bCs/>
          <w:sz w:val="24"/>
          <w:szCs w:val="24"/>
        </w:rPr>
        <w:t>а по учебной работе</w:t>
      </w:r>
      <w:r w:rsidR="00826E6D" w:rsidRPr="00806C9A">
        <w:rPr>
          <w:rFonts w:ascii="Times New Roman" w:hAnsi="Times New Roman"/>
          <w:sz w:val="24"/>
          <w:szCs w:val="24"/>
        </w:rPr>
        <w:br/>
      </w:r>
      <w:r w:rsidR="00616ECA" w:rsidRPr="00806C9A">
        <w:rPr>
          <w:rFonts w:ascii="Times New Roman" w:hAnsi="Times New Roman"/>
          <w:sz w:val="24"/>
          <w:szCs w:val="24"/>
        </w:rPr>
        <w:t>Чиркина Анна Александровна</w:t>
      </w:r>
    </w:p>
    <w:p w:rsidR="00826E6D" w:rsidRPr="00806C9A" w:rsidRDefault="00826E6D" w:rsidP="00E20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C9A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806C9A">
        <w:rPr>
          <w:rFonts w:ascii="Times New Roman" w:hAnsi="Times New Roman"/>
          <w:b/>
          <w:bCs/>
          <w:sz w:val="24"/>
          <w:szCs w:val="24"/>
        </w:rPr>
        <w:t>декан</w:t>
      </w:r>
      <w:r w:rsidRPr="00806C9A">
        <w:rPr>
          <w:rFonts w:ascii="Times New Roman" w:hAnsi="Times New Roman"/>
          <w:b/>
          <w:bCs/>
          <w:sz w:val="24"/>
          <w:szCs w:val="24"/>
        </w:rPr>
        <w:t>а по учебной работе</w:t>
      </w:r>
      <w:r w:rsidRPr="00806C9A">
        <w:rPr>
          <w:rFonts w:ascii="Times New Roman" w:hAnsi="Times New Roman"/>
          <w:sz w:val="24"/>
          <w:szCs w:val="24"/>
        </w:rPr>
        <w:br/>
      </w:r>
      <w:r w:rsidR="00616ECA" w:rsidRPr="00806C9A">
        <w:rPr>
          <w:rFonts w:ascii="Times New Roman" w:hAnsi="Times New Roman"/>
          <w:sz w:val="24"/>
          <w:szCs w:val="24"/>
        </w:rPr>
        <w:t>Шпаков Сергей Андреевич</w:t>
      </w:r>
    </w:p>
    <w:p w:rsidR="004E48CA" w:rsidRPr="00806C9A" w:rsidRDefault="00826E6D" w:rsidP="00E20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C9A">
        <w:rPr>
          <w:rFonts w:ascii="Times New Roman" w:hAnsi="Times New Roman"/>
          <w:b/>
          <w:bCs/>
          <w:sz w:val="24"/>
          <w:szCs w:val="24"/>
        </w:rPr>
        <w:t xml:space="preserve">Заместитель </w:t>
      </w:r>
      <w:r w:rsidR="00806C9A" w:rsidRPr="00806C9A">
        <w:rPr>
          <w:rFonts w:ascii="Times New Roman" w:hAnsi="Times New Roman"/>
          <w:b/>
          <w:bCs/>
          <w:sz w:val="24"/>
          <w:szCs w:val="24"/>
        </w:rPr>
        <w:t>декан</w:t>
      </w:r>
      <w:r w:rsidRPr="00806C9A">
        <w:rPr>
          <w:rFonts w:ascii="Times New Roman" w:hAnsi="Times New Roman"/>
          <w:b/>
          <w:bCs/>
          <w:sz w:val="24"/>
          <w:szCs w:val="24"/>
        </w:rPr>
        <w:t>а по воспитательной работе</w:t>
      </w:r>
      <w:r w:rsidRPr="00806C9A">
        <w:rPr>
          <w:rFonts w:ascii="Times New Roman" w:hAnsi="Times New Roman"/>
          <w:sz w:val="24"/>
          <w:szCs w:val="24"/>
        </w:rPr>
        <w:br/>
      </w:r>
      <w:proofErr w:type="spellStart"/>
      <w:r w:rsidR="006A7F5C" w:rsidRPr="00806C9A">
        <w:rPr>
          <w:rFonts w:ascii="Times New Roman" w:hAnsi="Times New Roman"/>
          <w:sz w:val="24"/>
          <w:szCs w:val="24"/>
        </w:rPr>
        <w:t>Мехович</w:t>
      </w:r>
      <w:proofErr w:type="spellEnd"/>
      <w:r w:rsidR="006A7F5C" w:rsidRPr="00806C9A">
        <w:rPr>
          <w:rFonts w:ascii="Times New Roman" w:hAnsi="Times New Roman"/>
          <w:sz w:val="24"/>
          <w:szCs w:val="24"/>
        </w:rPr>
        <w:t xml:space="preserve"> Андрей Павлович</w:t>
      </w:r>
    </w:p>
    <w:p w:rsidR="00826E6D" w:rsidRPr="00806C9A" w:rsidRDefault="0074752B" w:rsidP="00E207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 w:rsidR="00826E6D" w:rsidRPr="00806C9A">
        <w:rPr>
          <w:rFonts w:ascii="Times New Roman" w:hAnsi="Times New Roman"/>
          <w:sz w:val="24"/>
          <w:szCs w:val="24"/>
        </w:rPr>
        <w:br/>
      </w:r>
      <w:proofErr w:type="spellStart"/>
      <w:r w:rsidR="00616ECA" w:rsidRPr="00806C9A">
        <w:rPr>
          <w:rFonts w:ascii="Times New Roman" w:hAnsi="Times New Roman"/>
          <w:sz w:val="24"/>
          <w:szCs w:val="24"/>
        </w:rPr>
        <w:t>Горстукова</w:t>
      </w:r>
      <w:proofErr w:type="spellEnd"/>
      <w:r w:rsidR="00616ECA" w:rsidRPr="00806C9A">
        <w:rPr>
          <w:rFonts w:ascii="Times New Roman" w:hAnsi="Times New Roman"/>
          <w:sz w:val="24"/>
          <w:szCs w:val="24"/>
        </w:rPr>
        <w:t xml:space="preserve"> Юлия Сергеевна</w:t>
      </w:r>
    </w:p>
    <w:p w:rsidR="00E20717" w:rsidRPr="00806C9A" w:rsidRDefault="0074752B" w:rsidP="00E207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 w:rsidR="00E20717" w:rsidRPr="00806C9A">
        <w:rPr>
          <w:rFonts w:ascii="Times New Roman" w:hAnsi="Times New Roman"/>
          <w:sz w:val="24"/>
          <w:szCs w:val="24"/>
        </w:rPr>
        <w:br/>
      </w:r>
      <w:proofErr w:type="spellStart"/>
      <w:r w:rsidR="00E20717" w:rsidRPr="00806C9A">
        <w:rPr>
          <w:rFonts w:ascii="Times New Roman" w:hAnsi="Times New Roman"/>
          <w:sz w:val="24"/>
          <w:szCs w:val="24"/>
        </w:rPr>
        <w:t>Жакова</w:t>
      </w:r>
      <w:proofErr w:type="spellEnd"/>
      <w:r w:rsidR="00E20717" w:rsidRPr="00806C9A">
        <w:rPr>
          <w:rFonts w:ascii="Times New Roman" w:hAnsi="Times New Roman"/>
          <w:sz w:val="24"/>
          <w:szCs w:val="24"/>
        </w:rPr>
        <w:t xml:space="preserve"> Раиса Анатольевна</w:t>
      </w:r>
    </w:p>
    <w:p w:rsidR="00826E6D" w:rsidRPr="00806C9A" w:rsidRDefault="00E20717" w:rsidP="00E20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C9A">
        <w:rPr>
          <w:rFonts w:ascii="Times New Roman" w:hAnsi="Times New Roman"/>
          <w:b/>
          <w:bCs/>
          <w:sz w:val="24"/>
          <w:szCs w:val="24"/>
        </w:rPr>
        <w:t xml:space="preserve">Специалист </w:t>
      </w:r>
      <w:r w:rsidR="00826E6D" w:rsidRPr="00806C9A">
        <w:rPr>
          <w:rFonts w:ascii="Times New Roman" w:hAnsi="Times New Roman"/>
          <w:sz w:val="24"/>
          <w:szCs w:val="24"/>
        </w:rPr>
        <w:br/>
      </w:r>
      <w:proofErr w:type="spellStart"/>
      <w:r w:rsidR="00826E6D" w:rsidRPr="00806C9A">
        <w:rPr>
          <w:rFonts w:ascii="Times New Roman" w:hAnsi="Times New Roman"/>
          <w:sz w:val="24"/>
          <w:szCs w:val="24"/>
        </w:rPr>
        <w:t>Клещенок</w:t>
      </w:r>
      <w:proofErr w:type="spellEnd"/>
      <w:r w:rsidR="00826E6D" w:rsidRPr="00806C9A">
        <w:rPr>
          <w:rFonts w:ascii="Times New Roman" w:hAnsi="Times New Roman"/>
          <w:sz w:val="24"/>
          <w:szCs w:val="24"/>
        </w:rPr>
        <w:t xml:space="preserve"> Оксана Ивановна</w:t>
      </w:r>
    </w:p>
    <w:p w:rsidR="00826E6D" w:rsidRPr="00806C9A" w:rsidRDefault="00826E6D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1273" w:rsidRPr="00806C9A" w:rsidRDefault="00D01273" w:rsidP="000B63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806C9A">
        <w:rPr>
          <w:rFonts w:ascii="Times New Roman" w:hAnsi="Times New Roman"/>
          <w:b/>
          <w:sz w:val="24"/>
          <w:szCs w:val="24"/>
          <w:lang w:val="be-BY"/>
        </w:rPr>
        <w:t>В состав факультета входят</w:t>
      </w:r>
      <w:r w:rsidR="0049682A" w:rsidRPr="00806C9A">
        <w:rPr>
          <w:rFonts w:ascii="Times New Roman" w:hAnsi="Times New Roman"/>
          <w:b/>
          <w:sz w:val="24"/>
          <w:szCs w:val="24"/>
          <w:lang w:val="be-BY"/>
        </w:rPr>
        <w:t xml:space="preserve"> (без учета филиалов кафедр)</w:t>
      </w:r>
      <w:r w:rsidRPr="00806C9A">
        <w:rPr>
          <w:rFonts w:ascii="Times New Roman" w:hAnsi="Times New Roman"/>
          <w:b/>
          <w:sz w:val="24"/>
          <w:szCs w:val="24"/>
          <w:lang w:val="be-BY"/>
        </w:rPr>
        <w:t>:</w:t>
      </w:r>
    </w:p>
    <w:p w:rsidR="00D01273" w:rsidRPr="000F2583" w:rsidRDefault="00D01273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0F2583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0F2583">
        <w:rPr>
          <w:rFonts w:ascii="Times New Roman" w:hAnsi="Times New Roman"/>
          <w:sz w:val="24"/>
          <w:szCs w:val="24"/>
          <w:lang w:val="be-BY"/>
        </w:rPr>
        <w:t xml:space="preserve"> алгебры и методики преподавания математики</w:t>
      </w:r>
      <w:r w:rsidRPr="000F2583">
        <w:rPr>
          <w:rFonts w:ascii="Times New Roman" w:hAnsi="Times New Roman"/>
          <w:sz w:val="24"/>
          <w:szCs w:val="24"/>
          <w:lang w:val="be-BY"/>
        </w:rPr>
        <w:t>,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0F2583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25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131EA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первой ступени образования и </w:t>
      </w:r>
      <w:r w:rsidR="00CA01C1">
        <w:rPr>
          <w:rFonts w:ascii="Times New Roman" w:eastAsia="MS Mincho" w:hAnsi="Times New Roman"/>
          <w:sz w:val="24"/>
          <w:szCs w:val="24"/>
          <w:lang w:eastAsia="ja-JP" w:bidi="sa-IN"/>
        </w:rPr>
        <w:t>5</w:t>
      </w:r>
      <w:r w:rsidR="00131EA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D01273" w:rsidRPr="000F2583" w:rsidRDefault="00D01273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0F2583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0F2583">
        <w:rPr>
          <w:rFonts w:ascii="Times New Roman" w:hAnsi="Times New Roman"/>
          <w:sz w:val="24"/>
          <w:szCs w:val="24"/>
          <w:lang w:val="be-BY"/>
        </w:rPr>
        <w:t xml:space="preserve"> геометрии и математического анализа</w:t>
      </w:r>
      <w:r w:rsidRPr="000F2583">
        <w:rPr>
          <w:rFonts w:ascii="Times New Roman" w:hAnsi="Times New Roman"/>
          <w:sz w:val="24"/>
          <w:szCs w:val="24"/>
          <w:lang w:val="be-BY"/>
        </w:rPr>
        <w:t>,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0F2583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28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7C5169">
        <w:rPr>
          <w:rFonts w:ascii="Times New Roman" w:eastAsia="MS Mincho" w:hAnsi="Times New Roman"/>
          <w:sz w:val="24"/>
          <w:szCs w:val="24"/>
          <w:lang w:eastAsia="ja-JP" w:bidi="sa-IN"/>
        </w:rPr>
        <w:t>11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</w:t>
      </w:r>
      <w:r w:rsidR="002C1C11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D01273" w:rsidRPr="000F2583" w:rsidRDefault="00D01273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0F2583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0F2583">
        <w:rPr>
          <w:rFonts w:ascii="Times New Roman" w:hAnsi="Times New Roman"/>
          <w:sz w:val="24"/>
          <w:szCs w:val="24"/>
          <w:lang w:val="be-BY"/>
        </w:rPr>
        <w:t xml:space="preserve"> инженерной физики</w:t>
      </w:r>
      <w:r w:rsidRPr="000F2583">
        <w:rPr>
          <w:rFonts w:ascii="Times New Roman" w:hAnsi="Times New Roman"/>
          <w:sz w:val="24"/>
          <w:szCs w:val="24"/>
          <w:lang w:val="be-BY"/>
        </w:rPr>
        <w:t>,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0F2583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34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дисциплин</w:t>
      </w:r>
      <w:r w:rsidR="000F2583">
        <w:rPr>
          <w:rFonts w:ascii="Times New Roman" w:eastAsia="MS Mincho" w:hAnsi="Times New Roman"/>
          <w:sz w:val="24"/>
          <w:szCs w:val="24"/>
          <w:lang w:eastAsia="ja-JP" w:bidi="sa-IN"/>
        </w:rPr>
        <w:t>ы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7C5169">
        <w:rPr>
          <w:rFonts w:ascii="Times New Roman" w:eastAsia="MS Mincho" w:hAnsi="Times New Roman"/>
          <w:sz w:val="24"/>
          <w:szCs w:val="24"/>
          <w:lang w:eastAsia="ja-JP" w:bidi="sa-IN"/>
        </w:rPr>
        <w:t>16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</w:t>
      </w:r>
      <w:r w:rsidR="002C1C11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D01273" w:rsidRPr="000F2583" w:rsidRDefault="00D01273" w:rsidP="00806C9A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 w:bidi="sa-IN"/>
        </w:rPr>
      </w:pPr>
      <w:r w:rsidRPr="000F2583">
        <w:rPr>
          <w:rFonts w:ascii="Times New Roman" w:hAnsi="Times New Roman"/>
          <w:sz w:val="24"/>
          <w:szCs w:val="24"/>
          <w:lang w:val="be-BY"/>
        </w:rPr>
        <w:t>Кафедра</w:t>
      </w:r>
      <w:r w:rsidR="006A7F5C" w:rsidRPr="000F2583">
        <w:rPr>
          <w:rFonts w:ascii="Times New Roman" w:hAnsi="Times New Roman"/>
          <w:sz w:val="24"/>
          <w:szCs w:val="24"/>
          <w:lang w:val="be-BY"/>
        </w:rPr>
        <w:t xml:space="preserve"> информационных технологий</w:t>
      </w:r>
      <w:r w:rsidR="00265FA2" w:rsidRPr="000F2583">
        <w:rPr>
          <w:rFonts w:ascii="Times New Roman" w:hAnsi="Times New Roman"/>
          <w:sz w:val="24"/>
          <w:szCs w:val="24"/>
          <w:lang w:val="be-BY"/>
        </w:rPr>
        <w:t xml:space="preserve"> и управления бизнесом</w:t>
      </w:r>
      <w:r w:rsidRPr="000F2583">
        <w:rPr>
          <w:rFonts w:ascii="Times New Roman" w:hAnsi="Times New Roman"/>
          <w:sz w:val="24"/>
          <w:szCs w:val="24"/>
          <w:lang w:val="be-BY"/>
        </w:rPr>
        <w:t>,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0F2583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49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7C5169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20 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>по второй</w:t>
      </w:r>
      <w:r w:rsidR="002C1C11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6A7F5C" w:rsidRPr="00806C9A" w:rsidRDefault="006A7F5C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0F2583">
        <w:rPr>
          <w:rFonts w:ascii="Times New Roman" w:hAnsi="Times New Roman"/>
          <w:sz w:val="24"/>
          <w:szCs w:val="24"/>
          <w:lang w:val="be-BY"/>
        </w:rPr>
        <w:t>Кафедра прикладного и системного программирования,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закреплено </w:t>
      </w:r>
      <w:r w:rsidR="000F2583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50</w:t>
      </w:r>
      <w:r w:rsidRPr="000F2583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дисциплин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по первой ступени образования и </w:t>
      </w:r>
      <w:r w:rsidR="007C5169">
        <w:rPr>
          <w:rFonts w:ascii="Times New Roman" w:eastAsia="MS Mincho" w:hAnsi="Times New Roman"/>
          <w:sz w:val="24"/>
          <w:szCs w:val="24"/>
          <w:lang w:eastAsia="ja-JP" w:bidi="sa-IN"/>
        </w:rPr>
        <w:t>12</w:t>
      </w:r>
      <w:r w:rsidR="002C1C11">
        <w:rPr>
          <w:rFonts w:ascii="Times New Roman" w:eastAsia="MS Mincho" w:hAnsi="Times New Roman"/>
          <w:sz w:val="24"/>
          <w:szCs w:val="24"/>
          <w:lang w:eastAsia="ja-JP" w:bidi="sa-IN"/>
        </w:rPr>
        <w:t xml:space="preserve"> по второй</w:t>
      </w:r>
      <w:r w:rsidR="002C1C11" w:rsidRPr="000F2583">
        <w:rPr>
          <w:rFonts w:ascii="Times New Roman" w:eastAsia="MS Mincho" w:hAnsi="Times New Roman"/>
          <w:sz w:val="24"/>
          <w:szCs w:val="24"/>
          <w:lang w:eastAsia="ja-JP" w:bidi="sa-IN"/>
        </w:rPr>
        <w:t>.</w:t>
      </w:r>
    </w:p>
    <w:p w:rsidR="00116A07" w:rsidRPr="00806C9A" w:rsidRDefault="00116A07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63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13"/>
        <w:gridCol w:w="4824"/>
      </w:tblGrid>
      <w:tr w:rsidR="0006024A" w:rsidRPr="00806C9A" w:rsidTr="00ED2F41">
        <w:tc>
          <w:tcPr>
            <w:tcW w:w="5813" w:type="dxa"/>
            <w:shd w:val="clear" w:color="auto" w:fill="auto"/>
          </w:tcPr>
          <w:p w:rsidR="0006024A" w:rsidRPr="00806C9A" w:rsidRDefault="0006024A" w:rsidP="00806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806C9A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За счет бюджетных средств (ставок)</w:t>
            </w:r>
          </w:p>
          <w:p w:rsidR="0006024A" w:rsidRPr="00806C9A" w:rsidRDefault="0006024A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Профессоров 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Доцентов 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>Старш</w:t>
            </w:r>
            <w:r w:rsidR="00A840B1" w:rsidRPr="00806C9A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преподавателей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FA8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="0006024A" w:rsidRPr="00806C9A">
              <w:rPr>
                <w:rFonts w:ascii="Times New Roman" w:hAnsi="Times New Roman"/>
                <w:sz w:val="24"/>
                <w:szCs w:val="24"/>
                <w:lang w:val="be-BY"/>
              </w:rPr>
              <w:t>реподавателей</w:t>
            </w:r>
            <w:r w:rsidR="0074490C"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(преп.-стаж.)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Ведущих  специалистов </w:t>
            </w:r>
          </w:p>
          <w:p w:rsidR="0006024A" w:rsidRPr="00120837" w:rsidRDefault="0006024A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="0074490C" w:rsidRPr="00806C9A">
              <w:rPr>
                <w:rFonts w:ascii="Times New Roman" w:hAnsi="Times New Roman"/>
                <w:sz w:val="24"/>
                <w:szCs w:val="24"/>
                <w:lang w:val="be-BY"/>
              </w:rPr>
              <w:t>зав.лаб., спец.по сопр.уч.процесса</w:t>
            </w: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  <w:r w:rsidR="00120837" w:rsidRPr="0012083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Лаборантов 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74490C" w:rsidP="00806C9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Инженеров (инж.-прогр.)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F54130" w:rsidRPr="00120837" w:rsidRDefault="00F54130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  <w:shd w:val="clear" w:color="auto" w:fill="auto"/>
          </w:tcPr>
          <w:p w:rsidR="0006024A" w:rsidRPr="00806C9A" w:rsidRDefault="0006024A" w:rsidP="00806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</w:pPr>
            <w:r w:rsidRPr="00806C9A">
              <w:rPr>
                <w:rFonts w:ascii="Times New Roman" w:hAnsi="Times New Roman"/>
                <w:b/>
                <w:sz w:val="24"/>
                <w:szCs w:val="24"/>
                <w:u w:val="single"/>
                <w:lang w:val="be-BY"/>
              </w:rPr>
              <w:t>За счет внебюджетных средств (ставок)</w:t>
            </w:r>
          </w:p>
          <w:p w:rsidR="0006024A" w:rsidRPr="00806C9A" w:rsidRDefault="0006024A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Профессоров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Доцентов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>Старш</w:t>
            </w:r>
            <w:r w:rsidR="00A840B1" w:rsidRPr="00806C9A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х преподавателей 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74490C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Преподавателей (преп.-стаж.)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>Ведущих  специалистов</w:t>
            </w:r>
          </w:p>
          <w:p w:rsidR="0006024A" w:rsidRPr="00120837" w:rsidRDefault="0006024A" w:rsidP="0080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(</w:t>
            </w:r>
            <w:r w:rsidR="0074490C" w:rsidRPr="00806C9A">
              <w:rPr>
                <w:rFonts w:ascii="Times New Roman" w:hAnsi="Times New Roman"/>
                <w:sz w:val="24"/>
                <w:szCs w:val="24"/>
                <w:lang w:val="be-BY"/>
              </w:rPr>
              <w:t>зав.лаб., спец.по сопр.уч.процесса</w:t>
            </w: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) </w:t>
            </w:r>
            <w:r w:rsidR="00120837" w:rsidRPr="0012083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6024A" w:rsidRPr="00806C9A" w:rsidRDefault="0006024A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Лаборантов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06024A" w:rsidRPr="00806C9A" w:rsidRDefault="0074490C" w:rsidP="00806C9A">
            <w:pPr>
              <w:numPr>
                <w:ilvl w:val="0"/>
                <w:numId w:val="5"/>
              </w:numPr>
              <w:tabs>
                <w:tab w:val="clear" w:pos="720"/>
                <w:tab w:val="num" w:pos="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06C9A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Инженеров (инж.-прогр.) </w:t>
            </w:r>
            <w:r w:rsidR="00120837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</w:tc>
      </w:tr>
    </w:tbl>
    <w:p w:rsidR="00BD2E11" w:rsidRPr="00806C9A" w:rsidRDefault="00BD2E11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F1D" w:rsidRPr="00806C9A" w:rsidRDefault="00CE0F1D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806C9A" w:rsidRDefault="00BD2E11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806C9A" w:rsidRDefault="00BD2E11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806C9A" w:rsidRDefault="00BD2E11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806C9A" w:rsidRDefault="00BD2E11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E11" w:rsidRPr="00806C9A" w:rsidRDefault="00BD2E11" w:rsidP="00806C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D2E11" w:rsidRPr="00806C9A" w:rsidSect="007D164B">
          <w:footerReference w:type="default" r:id="rId8"/>
          <w:pgSz w:w="11906" w:h="16838"/>
          <w:pgMar w:top="851" w:right="567" w:bottom="1134" w:left="1134" w:header="709" w:footer="222" w:gutter="0"/>
          <w:cols w:space="708"/>
          <w:titlePg/>
          <w:docGrid w:linePitch="360"/>
        </w:sectPr>
      </w:pPr>
    </w:p>
    <w:p w:rsidR="00B131E4" w:rsidRPr="00806C9A" w:rsidRDefault="00B131E4" w:rsidP="00E20717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B131E4" w:rsidRPr="00E20717" w:rsidRDefault="00B131E4" w:rsidP="00E2071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207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КОНТИНГЕНТ ОБУЧАЕМЫХ СТУДЕНТОВ НА ФАКУЛЬТЕТЕ</w:t>
      </w:r>
    </w:p>
    <w:tbl>
      <w:tblPr>
        <w:tblpPr w:leftFromText="180" w:rightFromText="180" w:vertAnchor="text" w:horzAnchor="margin" w:tblpY="186"/>
        <w:tblW w:w="15076" w:type="dxa"/>
        <w:tblLayout w:type="fixed"/>
        <w:tblLook w:val="04A0" w:firstRow="1" w:lastRow="0" w:firstColumn="1" w:lastColumn="0" w:noHBand="0" w:noVBand="1"/>
      </w:tblPr>
      <w:tblGrid>
        <w:gridCol w:w="534"/>
        <w:gridCol w:w="1843"/>
        <w:gridCol w:w="1275"/>
        <w:gridCol w:w="992"/>
        <w:gridCol w:w="651"/>
        <w:gridCol w:w="744"/>
        <w:gridCol w:w="851"/>
        <w:gridCol w:w="1156"/>
        <w:gridCol w:w="793"/>
        <w:gridCol w:w="1050"/>
        <w:gridCol w:w="992"/>
        <w:gridCol w:w="851"/>
        <w:gridCol w:w="651"/>
        <w:gridCol w:w="908"/>
        <w:gridCol w:w="934"/>
        <w:gridCol w:w="851"/>
      </w:tblGrid>
      <w:tr w:rsidR="00B131E4" w:rsidRPr="00806C9A" w:rsidTr="00896ACE">
        <w:trPr>
          <w:trHeight w:val="7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получения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Контингент на начало уч. года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Выбыло (отчислено, переведено) всего за уч.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Прибыло (восстановлено, переведено) за учебный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Контингент на конец уч. года</w:t>
            </w:r>
          </w:p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 несохраненного контингента за год</w:t>
            </w:r>
          </w:p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6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ч. в акад./отпуске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1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</w:p>
        </w:tc>
      </w:tr>
      <w:tr w:rsidR="00B131E4" w:rsidRPr="00806C9A" w:rsidTr="00896ACE">
        <w:trPr>
          <w:trHeight w:val="300"/>
        </w:trPr>
        <w:tc>
          <w:tcPr>
            <w:tcW w:w="150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Дневная форма получения образования</w:t>
            </w: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веб-программирование и компьютерный дизайн)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информационными ресурсами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676EBB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математика (научно-педагогическая деятельность)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 (в здравоохранении)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F00C5F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F00C5F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2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веб-программирование и компьютерный дизайн)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2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0717" w:rsidRPr="00806C9A" w:rsidTr="00E20717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7" w:rsidRPr="00806C9A" w:rsidRDefault="00EB1ACC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информационными ресурсами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717" w:rsidRPr="00806C9A" w:rsidRDefault="00E20717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</w:t>
            </w: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2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(научно-педагогическая деятельность)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E207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2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E20717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веб-программирование и дизайн</w:t>
            </w: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(научно-педагогическая деятельность)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EB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1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(программное обеспечение компьютерных систем)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Прикладная информатика (научно-педагогическая деятельность)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96AC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EB1ACC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150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E2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Заочная форма получения образования</w:t>
            </w: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</w:t>
            </w: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5F" w:rsidRPr="00806C9A" w:rsidTr="008A1DB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C5F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обеспечение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131E4"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F00C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00C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F00C5F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1E4" w:rsidRPr="00806C9A" w:rsidTr="00896AC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EB1ACC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EB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B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C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1E4" w:rsidRPr="00806C9A" w:rsidRDefault="00B131E4" w:rsidP="00806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C8D" w:rsidRPr="00806C9A" w:rsidRDefault="00F27C8D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C8D" w:rsidRPr="00806C9A" w:rsidRDefault="00DB7019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C9A">
        <w:rPr>
          <w:rFonts w:ascii="Times New Roman" w:hAnsi="Times New Roman"/>
          <w:sz w:val="24"/>
          <w:szCs w:val="24"/>
        </w:rPr>
        <w:t xml:space="preserve">Примечание - </w:t>
      </w:r>
      <w:r w:rsidR="004368B9" w:rsidRPr="00806C9A">
        <w:rPr>
          <w:rFonts w:ascii="Times New Roman" w:hAnsi="Times New Roman"/>
          <w:sz w:val="24"/>
          <w:szCs w:val="24"/>
        </w:rPr>
        <w:t xml:space="preserve">б – бюджет; </w:t>
      </w:r>
      <w:proofErr w:type="spellStart"/>
      <w:r w:rsidR="004368B9" w:rsidRPr="00806C9A">
        <w:rPr>
          <w:rFonts w:ascii="Times New Roman" w:hAnsi="Times New Roman"/>
          <w:sz w:val="24"/>
          <w:szCs w:val="24"/>
        </w:rPr>
        <w:t>пл</w:t>
      </w:r>
      <w:proofErr w:type="spellEnd"/>
      <w:r w:rsidR="004368B9" w:rsidRPr="00806C9A">
        <w:rPr>
          <w:rFonts w:ascii="Times New Roman" w:hAnsi="Times New Roman"/>
          <w:sz w:val="24"/>
          <w:szCs w:val="24"/>
        </w:rPr>
        <w:t xml:space="preserve"> - платное</w:t>
      </w:r>
    </w:p>
    <w:p w:rsidR="00F27C8D" w:rsidRPr="00806C9A" w:rsidRDefault="00F27C8D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B51" w:rsidRPr="00806C9A" w:rsidRDefault="00A03613" w:rsidP="00806C9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3</w:t>
      </w:r>
    </w:p>
    <w:p w:rsidR="0065641F" w:rsidRPr="00806C9A" w:rsidRDefault="00A03613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Итоги </w:t>
      </w:r>
      <w:r w:rsidR="00676EBB"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экзаменационной </w:t>
      </w:r>
      <w:proofErr w:type="spellStart"/>
      <w:r w:rsidR="00676EBB"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экзаменационно</w:t>
      </w:r>
      <w:proofErr w:type="spellEnd"/>
      <w:r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-лабораторной сессии (зимней, летней)</w:t>
      </w:r>
      <w:r w:rsidR="009576B1" w:rsidRPr="00806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данные из </w:t>
      </w:r>
      <w:hyperlink r:id="rId9" w:history="1">
        <w:r w:rsidR="009576B1" w:rsidRPr="00806C9A">
          <w:rPr>
            <w:rStyle w:val="ab"/>
            <w:rFonts w:ascii="Times New Roman" w:hAnsi="Times New Roman"/>
            <w:sz w:val="24"/>
            <w:szCs w:val="24"/>
          </w:rPr>
          <w:t>https://eluni.vsu.by</w:t>
        </w:r>
      </w:hyperlink>
    </w:p>
    <w:p w:rsidR="0065641F" w:rsidRPr="00806C9A" w:rsidRDefault="0065641F" w:rsidP="00806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41F" w:rsidRPr="00806C9A" w:rsidRDefault="00A8259F" w:rsidP="00806C9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C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4</w:t>
      </w:r>
    </w:p>
    <w:p w:rsidR="008C2E1F" w:rsidRPr="00806C9A" w:rsidRDefault="00960772" w:rsidP="00806C9A">
      <w:pPr>
        <w:spacing w:after="0" w:line="240" w:lineRule="auto"/>
        <w:jc w:val="both"/>
        <w:rPr>
          <w:rStyle w:val="fio"/>
          <w:rFonts w:ascii="Times New Roman" w:hAnsi="Times New Roman"/>
          <w:bCs/>
          <w:sz w:val="24"/>
          <w:szCs w:val="24"/>
        </w:rPr>
      </w:pPr>
      <w:r w:rsidRPr="00806C9A">
        <w:rPr>
          <w:rStyle w:val="fio"/>
          <w:rFonts w:ascii="Times New Roman" w:hAnsi="Times New Roman"/>
          <w:bCs/>
          <w:sz w:val="24"/>
          <w:szCs w:val="24"/>
        </w:rPr>
        <w:t>План идеологической и воспитательной работы на 20</w:t>
      </w:r>
      <w:r w:rsidR="008B0579" w:rsidRPr="00806C9A">
        <w:rPr>
          <w:rStyle w:val="fio"/>
          <w:rFonts w:ascii="Times New Roman" w:hAnsi="Times New Roman"/>
          <w:bCs/>
          <w:sz w:val="24"/>
          <w:szCs w:val="24"/>
        </w:rPr>
        <w:t>21</w:t>
      </w:r>
      <w:r w:rsidRPr="00806C9A">
        <w:rPr>
          <w:rStyle w:val="fio"/>
          <w:rFonts w:ascii="Times New Roman" w:hAnsi="Times New Roman"/>
          <w:bCs/>
          <w:sz w:val="24"/>
          <w:szCs w:val="24"/>
        </w:rPr>
        <w:t>- 20</w:t>
      </w:r>
      <w:r w:rsidR="00B607EC" w:rsidRPr="00806C9A">
        <w:rPr>
          <w:rStyle w:val="fio"/>
          <w:rFonts w:ascii="Times New Roman" w:hAnsi="Times New Roman"/>
          <w:bCs/>
          <w:sz w:val="24"/>
          <w:szCs w:val="24"/>
        </w:rPr>
        <w:t>2</w:t>
      </w:r>
      <w:r w:rsidR="008B0579" w:rsidRPr="00806C9A">
        <w:rPr>
          <w:rStyle w:val="fio"/>
          <w:rFonts w:ascii="Times New Roman" w:hAnsi="Times New Roman"/>
          <w:bCs/>
          <w:sz w:val="24"/>
          <w:szCs w:val="24"/>
        </w:rPr>
        <w:t>2</w:t>
      </w:r>
      <w:r w:rsidRPr="00806C9A">
        <w:rPr>
          <w:rStyle w:val="fio"/>
          <w:rFonts w:ascii="Times New Roman" w:hAnsi="Times New Roman"/>
          <w:bCs/>
          <w:sz w:val="24"/>
          <w:szCs w:val="24"/>
        </w:rPr>
        <w:t xml:space="preserve"> учебный год</w:t>
      </w:r>
    </w:p>
    <w:sectPr w:rsidR="008C2E1F" w:rsidRPr="00806C9A" w:rsidSect="00A8259F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17" w:rsidRDefault="009A5417" w:rsidP="00020A8B">
      <w:pPr>
        <w:spacing w:after="0" w:line="240" w:lineRule="auto"/>
      </w:pPr>
      <w:r>
        <w:separator/>
      </w:r>
    </w:p>
  </w:endnote>
  <w:endnote w:type="continuationSeparator" w:id="0">
    <w:p w:rsidR="009A5417" w:rsidRDefault="009A5417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891" w:rsidRDefault="0044189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41891" w:rsidRDefault="00441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17" w:rsidRDefault="009A5417" w:rsidP="00020A8B">
      <w:pPr>
        <w:spacing w:after="0" w:line="240" w:lineRule="auto"/>
      </w:pPr>
      <w:r>
        <w:separator/>
      </w:r>
    </w:p>
  </w:footnote>
  <w:footnote w:type="continuationSeparator" w:id="0">
    <w:p w:rsidR="009A5417" w:rsidRDefault="009A5417" w:rsidP="0002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F93C305C"/>
    <w:lvl w:ilvl="0" w:tplc="A8A68B56">
      <w:start w:val="35"/>
      <w:numFmt w:val="upperLetter"/>
      <w:lvlText w:val="%1"/>
      <w:lvlJc w:val="left"/>
    </w:lvl>
    <w:lvl w:ilvl="1" w:tplc="E00A7B2C">
      <w:start w:val="1"/>
      <w:numFmt w:val="decimal"/>
      <w:lvlText w:val="%2."/>
      <w:lvlJc w:val="left"/>
    </w:lvl>
    <w:lvl w:ilvl="2" w:tplc="BFF82F5E">
      <w:numFmt w:val="decimal"/>
      <w:lvlText w:val=""/>
      <w:lvlJc w:val="left"/>
    </w:lvl>
    <w:lvl w:ilvl="3" w:tplc="93B030FA">
      <w:numFmt w:val="decimal"/>
      <w:lvlText w:val=""/>
      <w:lvlJc w:val="left"/>
    </w:lvl>
    <w:lvl w:ilvl="4" w:tplc="6E8AFF6E">
      <w:numFmt w:val="decimal"/>
      <w:lvlText w:val=""/>
      <w:lvlJc w:val="left"/>
    </w:lvl>
    <w:lvl w:ilvl="5" w:tplc="CC323762">
      <w:numFmt w:val="decimal"/>
      <w:lvlText w:val=""/>
      <w:lvlJc w:val="left"/>
    </w:lvl>
    <w:lvl w:ilvl="6" w:tplc="0E08B33E">
      <w:numFmt w:val="decimal"/>
      <w:lvlText w:val=""/>
      <w:lvlJc w:val="left"/>
    </w:lvl>
    <w:lvl w:ilvl="7" w:tplc="EE4206F0">
      <w:numFmt w:val="decimal"/>
      <w:lvlText w:val=""/>
      <w:lvlJc w:val="left"/>
    </w:lvl>
    <w:lvl w:ilvl="8" w:tplc="7B04AD18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1E480626"/>
    <w:lvl w:ilvl="0" w:tplc="200E0BB2">
      <w:start w:val="1"/>
      <w:numFmt w:val="decimal"/>
      <w:lvlText w:val="%1."/>
      <w:lvlJc w:val="left"/>
    </w:lvl>
    <w:lvl w:ilvl="1" w:tplc="30ACBAE4">
      <w:numFmt w:val="decimal"/>
      <w:lvlText w:val=""/>
      <w:lvlJc w:val="left"/>
    </w:lvl>
    <w:lvl w:ilvl="2" w:tplc="30325AA0">
      <w:numFmt w:val="decimal"/>
      <w:lvlText w:val=""/>
      <w:lvlJc w:val="left"/>
    </w:lvl>
    <w:lvl w:ilvl="3" w:tplc="FFBC6CDA">
      <w:numFmt w:val="decimal"/>
      <w:lvlText w:val=""/>
      <w:lvlJc w:val="left"/>
    </w:lvl>
    <w:lvl w:ilvl="4" w:tplc="7974B642">
      <w:numFmt w:val="decimal"/>
      <w:lvlText w:val=""/>
      <w:lvlJc w:val="left"/>
    </w:lvl>
    <w:lvl w:ilvl="5" w:tplc="B2C6C5BE">
      <w:numFmt w:val="decimal"/>
      <w:lvlText w:val=""/>
      <w:lvlJc w:val="left"/>
    </w:lvl>
    <w:lvl w:ilvl="6" w:tplc="914C923A">
      <w:numFmt w:val="decimal"/>
      <w:lvlText w:val=""/>
      <w:lvlJc w:val="left"/>
    </w:lvl>
    <w:lvl w:ilvl="7" w:tplc="4376956A">
      <w:numFmt w:val="decimal"/>
      <w:lvlText w:val=""/>
      <w:lvlJc w:val="left"/>
    </w:lvl>
    <w:lvl w:ilvl="8" w:tplc="6EB22EF0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4628DF24"/>
    <w:lvl w:ilvl="0" w:tplc="089E18F6">
      <w:start w:val="1"/>
      <w:numFmt w:val="bullet"/>
      <w:lvlText w:val=""/>
      <w:lvlJc w:val="left"/>
    </w:lvl>
    <w:lvl w:ilvl="1" w:tplc="FE20B93C">
      <w:numFmt w:val="decimal"/>
      <w:lvlText w:val=""/>
      <w:lvlJc w:val="left"/>
    </w:lvl>
    <w:lvl w:ilvl="2" w:tplc="E22AE056">
      <w:numFmt w:val="decimal"/>
      <w:lvlText w:val=""/>
      <w:lvlJc w:val="left"/>
    </w:lvl>
    <w:lvl w:ilvl="3" w:tplc="F8D4643A">
      <w:numFmt w:val="decimal"/>
      <w:lvlText w:val=""/>
      <w:lvlJc w:val="left"/>
    </w:lvl>
    <w:lvl w:ilvl="4" w:tplc="9AD4344C">
      <w:numFmt w:val="decimal"/>
      <w:lvlText w:val=""/>
      <w:lvlJc w:val="left"/>
    </w:lvl>
    <w:lvl w:ilvl="5" w:tplc="D7D8F5E8">
      <w:numFmt w:val="decimal"/>
      <w:lvlText w:val=""/>
      <w:lvlJc w:val="left"/>
    </w:lvl>
    <w:lvl w:ilvl="6" w:tplc="592C6F32">
      <w:numFmt w:val="decimal"/>
      <w:lvlText w:val=""/>
      <w:lvlJc w:val="left"/>
    </w:lvl>
    <w:lvl w:ilvl="7" w:tplc="59E86ACC">
      <w:numFmt w:val="decimal"/>
      <w:lvlText w:val=""/>
      <w:lvlJc w:val="left"/>
    </w:lvl>
    <w:lvl w:ilvl="8" w:tplc="AD60B44A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E0C0A1DA"/>
    <w:lvl w:ilvl="0" w:tplc="D062C2AC">
      <w:start w:val="3"/>
      <w:numFmt w:val="decimal"/>
      <w:lvlText w:val="%1."/>
      <w:lvlJc w:val="left"/>
    </w:lvl>
    <w:lvl w:ilvl="1" w:tplc="D07844E0">
      <w:start w:val="1"/>
      <w:numFmt w:val="bullet"/>
      <w:lvlText w:val=""/>
      <w:lvlJc w:val="left"/>
    </w:lvl>
    <w:lvl w:ilvl="2" w:tplc="BB9607CC">
      <w:start w:val="1"/>
      <w:numFmt w:val="bullet"/>
      <w:lvlText w:val="-"/>
      <w:lvlJc w:val="left"/>
    </w:lvl>
    <w:lvl w:ilvl="3" w:tplc="667AD784">
      <w:start w:val="1"/>
      <w:numFmt w:val="bullet"/>
      <w:lvlText w:val=""/>
      <w:lvlJc w:val="left"/>
    </w:lvl>
    <w:lvl w:ilvl="4" w:tplc="5BBA5BFC">
      <w:numFmt w:val="decimal"/>
      <w:lvlText w:val=""/>
      <w:lvlJc w:val="left"/>
    </w:lvl>
    <w:lvl w:ilvl="5" w:tplc="40404BE4">
      <w:numFmt w:val="decimal"/>
      <w:lvlText w:val=""/>
      <w:lvlJc w:val="left"/>
    </w:lvl>
    <w:lvl w:ilvl="6" w:tplc="C052B628">
      <w:numFmt w:val="decimal"/>
      <w:lvlText w:val=""/>
      <w:lvlJc w:val="left"/>
    </w:lvl>
    <w:lvl w:ilvl="7" w:tplc="93E6637C">
      <w:numFmt w:val="decimal"/>
      <w:lvlText w:val=""/>
      <w:lvlJc w:val="left"/>
    </w:lvl>
    <w:lvl w:ilvl="8" w:tplc="E87A2316">
      <w:numFmt w:val="decimal"/>
      <w:lvlText w:val=""/>
      <w:lvlJc w:val="left"/>
    </w:lvl>
  </w:abstractNum>
  <w:abstractNum w:abstractNumId="4" w15:restartNumberingAfterBreak="0">
    <w:nsid w:val="00006E5D"/>
    <w:multiLevelType w:val="hybridMultilevel"/>
    <w:tmpl w:val="E258CB4C"/>
    <w:lvl w:ilvl="0" w:tplc="FE9A1148">
      <w:start w:val="1"/>
      <w:numFmt w:val="upperLetter"/>
      <w:lvlText w:val="%1"/>
      <w:lvlJc w:val="left"/>
    </w:lvl>
    <w:lvl w:ilvl="1" w:tplc="0419000F">
      <w:start w:val="1"/>
      <w:numFmt w:val="decimal"/>
      <w:lvlText w:val="%2."/>
      <w:lvlJc w:val="left"/>
    </w:lvl>
    <w:lvl w:ilvl="2" w:tplc="5152245C">
      <w:numFmt w:val="decimal"/>
      <w:lvlText w:val=""/>
      <w:lvlJc w:val="left"/>
    </w:lvl>
    <w:lvl w:ilvl="3" w:tplc="42DC734C">
      <w:numFmt w:val="decimal"/>
      <w:lvlText w:val=""/>
      <w:lvlJc w:val="left"/>
    </w:lvl>
    <w:lvl w:ilvl="4" w:tplc="99641D92">
      <w:numFmt w:val="decimal"/>
      <w:lvlText w:val=""/>
      <w:lvlJc w:val="left"/>
    </w:lvl>
    <w:lvl w:ilvl="5" w:tplc="E952A2DE">
      <w:numFmt w:val="decimal"/>
      <w:lvlText w:val=""/>
      <w:lvlJc w:val="left"/>
    </w:lvl>
    <w:lvl w:ilvl="6" w:tplc="C8423C12">
      <w:numFmt w:val="decimal"/>
      <w:lvlText w:val=""/>
      <w:lvlJc w:val="left"/>
    </w:lvl>
    <w:lvl w:ilvl="7" w:tplc="F04E74B4">
      <w:numFmt w:val="decimal"/>
      <w:lvlText w:val=""/>
      <w:lvlJc w:val="left"/>
    </w:lvl>
    <w:lvl w:ilvl="8" w:tplc="7EEA5244">
      <w:numFmt w:val="decimal"/>
      <w:lvlText w:val=""/>
      <w:lvlJc w:val="left"/>
    </w:lvl>
  </w:abstractNum>
  <w:abstractNum w:abstractNumId="5" w15:restartNumberingAfterBreak="0">
    <w:nsid w:val="066F7232"/>
    <w:multiLevelType w:val="hybridMultilevel"/>
    <w:tmpl w:val="E9F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85805"/>
    <w:multiLevelType w:val="hybridMultilevel"/>
    <w:tmpl w:val="EB96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40C43"/>
    <w:multiLevelType w:val="hybridMultilevel"/>
    <w:tmpl w:val="3944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C228B"/>
    <w:multiLevelType w:val="hybridMultilevel"/>
    <w:tmpl w:val="37C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A6180"/>
    <w:multiLevelType w:val="hybridMultilevel"/>
    <w:tmpl w:val="743A60D2"/>
    <w:lvl w:ilvl="0" w:tplc="56A2FF6A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42E5"/>
    <w:multiLevelType w:val="hybridMultilevel"/>
    <w:tmpl w:val="2626C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2223B1"/>
    <w:multiLevelType w:val="hybridMultilevel"/>
    <w:tmpl w:val="CCFEAF00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43AF"/>
    <w:multiLevelType w:val="hybridMultilevel"/>
    <w:tmpl w:val="7C52E9F8"/>
    <w:lvl w:ilvl="0" w:tplc="40E4BCE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05ADB"/>
    <w:multiLevelType w:val="hybridMultilevel"/>
    <w:tmpl w:val="78109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977359"/>
    <w:multiLevelType w:val="hybridMultilevel"/>
    <w:tmpl w:val="A3C0942A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DA3"/>
    <w:multiLevelType w:val="hybridMultilevel"/>
    <w:tmpl w:val="63D2F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F44E5C"/>
    <w:multiLevelType w:val="hybridMultilevel"/>
    <w:tmpl w:val="0902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5240"/>
    <w:multiLevelType w:val="hybridMultilevel"/>
    <w:tmpl w:val="4F641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32ADB"/>
    <w:multiLevelType w:val="hybridMultilevel"/>
    <w:tmpl w:val="B1F2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60056"/>
    <w:multiLevelType w:val="multilevel"/>
    <w:tmpl w:val="207486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316BF4"/>
    <w:multiLevelType w:val="hybridMultilevel"/>
    <w:tmpl w:val="E9F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D37F2"/>
    <w:multiLevelType w:val="hybridMultilevel"/>
    <w:tmpl w:val="8A0EA8BA"/>
    <w:lvl w:ilvl="0" w:tplc="B84A8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C3131"/>
    <w:multiLevelType w:val="hybridMultilevel"/>
    <w:tmpl w:val="A2C6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87CEB"/>
    <w:multiLevelType w:val="hybridMultilevel"/>
    <w:tmpl w:val="08B09DF8"/>
    <w:lvl w:ilvl="0" w:tplc="6CC4009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D76BA"/>
    <w:multiLevelType w:val="multilevel"/>
    <w:tmpl w:val="5DB8E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16425F"/>
    <w:multiLevelType w:val="hybridMultilevel"/>
    <w:tmpl w:val="CCFEAF00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97390"/>
    <w:multiLevelType w:val="hybridMultilevel"/>
    <w:tmpl w:val="50264B56"/>
    <w:lvl w:ilvl="0" w:tplc="0D142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E1CD7"/>
    <w:multiLevelType w:val="multilevel"/>
    <w:tmpl w:val="3B1A9C90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0A04B8"/>
    <w:multiLevelType w:val="hybridMultilevel"/>
    <w:tmpl w:val="6278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94DD7"/>
    <w:multiLevelType w:val="hybridMultilevel"/>
    <w:tmpl w:val="D99253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67B78C6"/>
    <w:multiLevelType w:val="hybridMultilevel"/>
    <w:tmpl w:val="EDEE6148"/>
    <w:lvl w:ilvl="0" w:tplc="51BCF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113D6"/>
    <w:multiLevelType w:val="hybridMultilevel"/>
    <w:tmpl w:val="1794E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82E8A"/>
    <w:multiLevelType w:val="hybridMultilevel"/>
    <w:tmpl w:val="3CC0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D6A90"/>
    <w:multiLevelType w:val="hybridMultilevel"/>
    <w:tmpl w:val="B9047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034D26"/>
    <w:multiLevelType w:val="hybridMultilevel"/>
    <w:tmpl w:val="D9FC1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622566"/>
    <w:multiLevelType w:val="hybridMultilevel"/>
    <w:tmpl w:val="E844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3377F"/>
    <w:multiLevelType w:val="hybridMultilevel"/>
    <w:tmpl w:val="8A0EA8BA"/>
    <w:lvl w:ilvl="0" w:tplc="B84A8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90166"/>
    <w:multiLevelType w:val="hybridMultilevel"/>
    <w:tmpl w:val="FFB2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81DCF"/>
    <w:multiLevelType w:val="hybridMultilevel"/>
    <w:tmpl w:val="806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62611"/>
    <w:multiLevelType w:val="hybridMultilevel"/>
    <w:tmpl w:val="48A44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2F1B3B"/>
    <w:multiLevelType w:val="hybridMultilevel"/>
    <w:tmpl w:val="BF6AC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1EB8"/>
    <w:multiLevelType w:val="hybridMultilevel"/>
    <w:tmpl w:val="52306A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1A352EA"/>
    <w:multiLevelType w:val="hybridMultilevel"/>
    <w:tmpl w:val="4EB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E010B"/>
    <w:multiLevelType w:val="hybridMultilevel"/>
    <w:tmpl w:val="8D86F0C6"/>
    <w:lvl w:ilvl="0" w:tplc="84369DC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180CF0"/>
    <w:multiLevelType w:val="hybridMultilevel"/>
    <w:tmpl w:val="0902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05B05"/>
    <w:multiLevelType w:val="hybridMultilevel"/>
    <w:tmpl w:val="38CE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07F5E"/>
    <w:multiLevelType w:val="multilevel"/>
    <w:tmpl w:val="5DB8E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33"/>
  </w:num>
  <w:num w:numId="5">
    <w:abstractNumId w:val="45"/>
  </w:num>
  <w:num w:numId="6">
    <w:abstractNumId w:val="44"/>
  </w:num>
  <w:num w:numId="7">
    <w:abstractNumId w:val="16"/>
  </w:num>
  <w:num w:numId="8">
    <w:abstractNumId w:val="8"/>
  </w:num>
  <w:num w:numId="9">
    <w:abstractNumId w:val="39"/>
  </w:num>
  <w:num w:numId="10">
    <w:abstractNumId w:val="13"/>
  </w:num>
  <w:num w:numId="11">
    <w:abstractNumId w:val="42"/>
  </w:num>
  <w:num w:numId="12">
    <w:abstractNumId w:val="7"/>
  </w:num>
  <w:num w:numId="13">
    <w:abstractNumId w:val="1"/>
  </w:num>
  <w:num w:numId="14">
    <w:abstractNumId w:val="0"/>
  </w:num>
  <w:num w:numId="15">
    <w:abstractNumId w:val="4"/>
  </w:num>
  <w:num w:numId="16">
    <w:abstractNumId w:val="3"/>
  </w:num>
  <w:num w:numId="17">
    <w:abstractNumId w:val="28"/>
  </w:num>
  <w:num w:numId="18">
    <w:abstractNumId w:val="6"/>
  </w:num>
  <w:num w:numId="19">
    <w:abstractNumId w:val="2"/>
  </w:num>
  <w:num w:numId="20">
    <w:abstractNumId w:val="18"/>
  </w:num>
  <w:num w:numId="21">
    <w:abstractNumId w:val="22"/>
  </w:num>
  <w:num w:numId="22">
    <w:abstractNumId w:val="32"/>
  </w:num>
  <w:num w:numId="23">
    <w:abstractNumId w:val="9"/>
  </w:num>
  <w:num w:numId="24">
    <w:abstractNumId w:val="34"/>
  </w:num>
  <w:num w:numId="25">
    <w:abstractNumId w:val="29"/>
  </w:num>
  <w:num w:numId="26">
    <w:abstractNumId w:val="40"/>
  </w:num>
  <w:num w:numId="27">
    <w:abstractNumId w:val="41"/>
  </w:num>
  <w:num w:numId="28">
    <w:abstractNumId w:val="20"/>
  </w:num>
  <w:num w:numId="29">
    <w:abstractNumId w:val="30"/>
  </w:num>
  <w:num w:numId="30">
    <w:abstractNumId w:val="23"/>
  </w:num>
  <w:num w:numId="31">
    <w:abstractNumId w:val="43"/>
  </w:num>
  <w:num w:numId="32">
    <w:abstractNumId w:val="46"/>
  </w:num>
  <w:num w:numId="33">
    <w:abstractNumId w:val="3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24"/>
  </w:num>
  <w:num w:numId="38">
    <w:abstractNumId w:val="38"/>
  </w:num>
  <w:num w:numId="39">
    <w:abstractNumId w:val="14"/>
  </w:num>
  <w:num w:numId="40">
    <w:abstractNumId w:val="36"/>
  </w:num>
  <w:num w:numId="41">
    <w:abstractNumId w:val="21"/>
  </w:num>
  <w:num w:numId="42">
    <w:abstractNumId w:val="26"/>
  </w:num>
  <w:num w:numId="43">
    <w:abstractNumId w:val="11"/>
  </w:num>
  <w:num w:numId="44">
    <w:abstractNumId w:val="25"/>
  </w:num>
  <w:num w:numId="45">
    <w:abstractNumId w:val="19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43"/>
    <w:rsid w:val="00000223"/>
    <w:rsid w:val="000007FD"/>
    <w:rsid w:val="000103B8"/>
    <w:rsid w:val="0001195F"/>
    <w:rsid w:val="000119E7"/>
    <w:rsid w:val="00011D6A"/>
    <w:rsid w:val="00020A8B"/>
    <w:rsid w:val="0002251E"/>
    <w:rsid w:val="000258EC"/>
    <w:rsid w:val="00027AF5"/>
    <w:rsid w:val="00033C6F"/>
    <w:rsid w:val="000459C0"/>
    <w:rsid w:val="00046635"/>
    <w:rsid w:val="000547B1"/>
    <w:rsid w:val="000552EA"/>
    <w:rsid w:val="0006024A"/>
    <w:rsid w:val="00060804"/>
    <w:rsid w:val="00060AB3"/>
    <w:rsid w:val="00060FA8"/>
    <w:rsid w:val="000614CB"/>
    <w:rsid w:val="00061CBF"/>
    <w:rsid w:val="00070797"/>
    <w:rsid w:val="000735B9"/>
    <w:rsid w:val="00073D8B"/>
    <w:rsid w:val="00080937"/>
    <w:rsid w:val="00084A30"/>
    <w:rsid w:val="000851F1"/>
    <w:rsid w:val="000924BD"/>
    <w:rsid w:val="00095EF3"/>
    <w:rsid w:val="000A2FB9"/>
    <w:rsid w:val="000A33DF"/>
    <w:rsid w:val="000A383F"/>
    <w:rsid w:val="000A7A49"/>
    <w:rsid w:val="000B0D22"/>
    <w:rsid w:val="000B2A98"/>
    <w:rsid w:val="000B611E"/>
    <w:rsid w:val="000B63B5"/>
    <w:rsid w:val="000B6BB0"/>
    <w:rsid w:val="000C0BB2"/>
    <w:rsid w:val="000C260B"/>
    <w:rsid w:val="000C462F"/>
    <w:rsid w:val="000D316D"/>
    <w:rsid w:val="000E1D12"/>
    <w:rsid w:val="000E3B52"/>
    <w:rsid w:val="000E481E"/>
    <w:rsid w:val="000E6620"/>
    <w:rsid w:val="000E7AEA"/>
    <w:rsid w:val="000F2583"/>
    <w:rsid w:val="000F5D54"/>
    <w:rsid w:val="000F6742"/>
    <w:rsid w:val="000F702E"/>
    <w:rsid w:val="00101CD6"/>
    <w:rsid w:val="00113A2E"/>
    <w:rsid w:val="001155C8"/>
    <w:rsid w:val="00116A07"/>
    <w:rsid w:val="00120837"/>
    <w:rsid w:val="001217CF"/>
    <w:rsid w:val="00123538"/>
    <w:rsid w:val="001245D7"/>
    <w:rsid w:val="001248BE"/>
    <w:rsid w:val="001273BE"/>
    <w:rsid w:val="00127B3F"/>
    <w:rsid w:val="00131EA1"/>
    <w:rsid w:val="001379AC"/>
    <w:rsid w:val="00141666"/>
    <w:rsid w:val="00143610"/>
    <w:rsid w:val="001469CD"/>
    <w:rsid w:val="00160552"/>
    <w:rsid w:val="00162C31"/>
    <w:rsid w:val="00164D7F"/>
    <w:rsid w:val="00181D5C"/>
    <w:rsid w:val="0018346B"/>
    <w:rsid w:val="00187A66"/>
    <w:rsid w:val="00193543"/>
    <w:rsid w:val="0019406D"/>
    <w:rsid w:val="001947C9"/>
    <w:rsid w:val="001A1035"/>
    <w:rsid w:val="001A253F"/>
    <w:rsid w:val="001A4F15"/>
    <w:rsid w:val="001A5AFB"/>
    <w:rsid w:val="001B0229"/>
    <w:rsid w:val="001B63A4"/>
    <w:rsid w:val="001B7766"/>
    <w:rsid w:val="001B7E49"/>
    <w:rsid w:val="001C01D8"/>
    <w:rsid w:val="001C099E"/>
    <w:rsid w:val="001C30B8"/>
    <w:rsid w:val="001C3A98"/>
    <w:rsid w:val="001C793E"/>
    <w:rsid w:val="001D1D87"/>
    <w:rsid w:val="001D37BE"/>
    <w:rsid w:val="001D37D6"/>
    <w:rsid w:val="001E2C3B"/>
    <w:rsid w:val="001E3334"/>
    <w:rsid w:val="001E3702"/>
    <w:rsid w:val="001E4EEE"/>
    <w:rsid w:val="001F73EC"/>
    <w:rsid w:val="00200F84"/>
    <w:rsid w:val="00211492"/>
    <w:rsid w:val="002129C7"/>
    <w:rsid w:val="00216155"/>
    <w:rsid w:val="00225176"/>
    <w:rsid w:val="00230B22"/>
    <w:rsid w:val="00234FB4"/>
    <w:rsid w:val="002414BE"/>
    <w:rsid w:val="002433CE"/>
    <w:rsid w:val="0024412C"/>
    <w:rsid w:val="002458AC"/>
    <w:rsid w:val="00246026"/>
    <w:rsid w:val="00254A9B"/>
    <w:rsid w:val="002560AA"/>
    <w:rsid w:val="002569BF"/>
    <w:rsid w:val="002602E7"/>
    <w:rsid w:val="00260CBD"/>
    <w:rsid w:val="00265FA2"/>
    <w:rsid w:val="00273455"/>
    <w:rsid w:val="002758B7"/>
    <w:rsid w:val="0027727D"/>
    <w:rsid w:val="002775A0"/>
    <w:rsid w:val="00281082"/>
    <w:rsid w:val="00281885"/>
    <w:rsid w:val="00284314"/>
    <w:rsid w:val="0028469D"/>
    <w:rsid w:val="00284B0C"/>
    <w:rsid w:val="00285611"/>
    <w:rsid w:val="00286B2D"/>
    <w:rsid w:val="00287637"/>
    <w:rsid w:val="002901F3"/>
    <w:rsid w:val="00291021"/>
    <w:rsid w:val="00291352"/>
    <w:rsid w:val="00297FC0"/>
    <w:rsid w:val="002A06C4"/>
    <w:rsid w:val="002A0E4E"/>
    <w:rsid w:val="002A3A37"/>
    <w:rsid w:val="002A4989"/>
    <w:rsid w:val="002A54AB"/>
    <w:rsid w:val="002B0C2E"/>
    <w:rsid w:val="002B2375"/>
    <w:rsid w:val="002B57A2"/>
    <w:rsid w:val="002B5F83"/>
    <w:rsid w:val="002C1C11"/>
    <w:rsid w:val="002C4373"/>
    <w:rsid w:val="002D02D3"/>
    <w:rsid w:val="002D17DF"/>
    <w:rsid w:val="002D4283"/>
    <w:rsid w:val="002D4AE9"/>
    <w:rsid w:val="002E1A52"/>
    <w:rsid w:val="002E3EA1"/>
    <w:rsid w:val="002E4C01"/>
    <w:rsid w:val="002E54B1"/>
    <w:rsid w:val="002E68CB"/>
    <w:rsid w:val="002F4815"/>
    <w:rsid w:val="002F5C00"/>
    <w:rsid w:val="002F69FE"/>
    <w:rsid w:val="00300682"/>
    <w:rsid w:val="003034F8"/>
    <w:rsid w:val="00305917"/>
    <w:rsid w:val="003067E1"/>
    <w:rsid w:val="0031060F"/>
    <w:rsid w:val="003109FD"/>
    <w:rsid w:val="00312488"/>
    <w:rsid w:val="003135E9"/>
    <w:rsid w:val="003178ED"/>
    <w:rsid w:val="00322656"/>
    <w:rsid w:val="0034261F"/>
    <w:rsid w:val="003455F9"/>
    <w:rsid w:val="003464CB"/>
    <w:rsid w:val="00365293"/>
    <w:rsid w:val="00386C48"/>
    <w:rsid w:val="003871D0"/>
    <w:rsid w:val="00397ED2"/>
    <w:rsid w:val="00397ED5"/>
    <w:rsid w:val="003A099A"/>
    <w:rsid w:val="003A564A"/>
    <w:rsid w:val="003B47CB"/>
    <w:rsid w:val="003C0774"/>
    <w:rsid w:val="003C14F7"/>
    <w:rsid w:val="003C46A7"/>
    <w:rsid w:val="003C539C"/>
    <w:rsid w:val="003C5B14"/>
    <w:rsid w:val="003C71C3"/>
    <w:rsid w:val="003D0DEF"/>
    <w:rsid w:val="003D2B32"/>
    <w:rsid w:val="003D4268"/>
    <w:rsid w:val="003E3B25"/>
    <w:rsid w:val="003E545E"/>
    <w:rsid w:val="003E5C81"/>
    <w:rsid w:val="003F0DE0"/>
    <w:rsid w:val="003F2A5A"/>
    <w:rsid w:val="003F55B5"/>
    <w:rsid w:val="0040042A"/>
    <w:rsid w:val="004044E5"/>
    <w:rsid w:val="00406C55"/>
    <w:rsid w:val="00412643"/>
    <w:rsid w:val="004133B8"/>
    <w:rsid w:val="0041433C"/>
    <w:rsid w:val="00417D58"/>
    <w:rsid w:val="00424E59"/>
    <w:rsid w:val="00432043"/>
    <w:rsid w:val="00433567"/>
    <w:rsid w:val="00433E16"/>
    <w:rsid w:val="00434B6C"/>
    <w:rsid w:val="00435333"/>
    <w:rsid w:val="00435A46"/>
    <w:rsid w:val="004368B9"/>
    <w:rsid w:val="004417C0"/>
    <w:rsid w:val="00441891"/>
    <w:rsid w:val="004419D3"/>
    <w:rsid w:val="004440F3"/>
    <w:rsid w:val="004446AF"/>
    <w:rsid w:val="00445153"/>
    <w:rsid w:val="004508A9"/>
    <w:rsid w:val="00452D34"/>
    <w:rsid w:val="00453227"/>
    <w:rsid w:val="00454720"/>
    <w:rsid w:val="00455282"/>
    <w:rsid w:val="00473D55"/>
    <w:rsid w:val="00474E03"/>
    <w:rsid w:val="00475971"/>
    <w:rsid w:val="00475E9A"/>
    <w:rsid w:val="00477309"/>
    <w:rsid w:val="00477A7F"/>
    <w:rsid w:val="00480775"/>
    <w:rsid w:val="00480D6D"/>
    <w:rsid w:val="004816D6"/>
    <w:rsid w:val="00482151"/>
    <w:rsid w:val="004857D0"/>
    <w:rsid w:val="0048755E"/>
    <w:rsid w:val="00487AF2"/>
    <w:rsid w:val="0049144D"/>
    <w:rsid w:val="00492593"/>
    <w:rsid w:val="00494F92"/>
    <w:rsid w:val="0049682A"/>
    <w:rsid w:val="00497FEC"/>
    <w:rsid w:val="004A0E6A"/>
    <w:rsid w:val="004A14F4"/>
    <w:rsid w:val="004A4E33"/>
    <w:rsid w:val="004A7DF3"/>
    <w:rsid w:val="004B1E44"/>
    <w:rsid w:val="004B3D45"/>
    <w:rsid w:val="004B3DC7"/>
    <w:rsid w:val="004B3FCA"/>
    <w:rsid w:val="004B4CC0"/>
    <w:rsid w:val="004B7F91"/>
    <w:rsid w:val="004C4618"/>
    <w:rsid w:val="004C74C0"/>
    <w:rsid w:val="004D5F07"/>
    <w:rsid w:val="004D79AD"/>
    <w:rsid w:val="004E1FC7"/>
    <w:rsid w:val="004E387E"/>
    <w:rsid w:val="004E48CA"/>
    <w:rsid w:val="004E6BF5"/>
    <w:rsid w:val="004F27C0"/>
    <w:rsid w:val="004F425E"/>
    <w:rsid w:val="004F561E"/>
    <w:rsid w:val="005007E8"/>
    <w:rsid w:val="0050117F"/>
    <w:rsid w:val="00501C03"/>
    <w:rsid w:val="0050329F"/>
    <w:rsid w:val="00511FB8"/>
    <w:rsid w:val="00513E95"/>
    <w:rsid w:val="00515DDA"/>
    <w:rsid w:val="0051625F"/>
    <w:rsid w:val="005174CF"/>
    <w:rsid w:val="0052243F"/>
    <w:rsid w:val="00522D68"/>
    <w:rsid w:val="00526045"/>
    <w:rsid w:val="00534381"/>
    <w:rsid w:val="00541B21"/>
    <w:rsid w:val="00541BBC"/>
    <w:rsid w:val="00545561"/>
    <w:rsid w:val="00546722"/>
    <w:rsid w:val="00550951"/>
    <w:rsid w:val="0055387F"/>
    <w:rsid w:val="00556F52"/>
    <w:rsid w:val="00570773"/>
    <w:rsid w:val="00570AFA"/>
    <w:rsid w:val="0058269A"/>
    <w:rsid w:val="0058315C"/>
    <w:rsid w:val="0058406C"/>
    <w:rsid w:val="005867BD"/>
    <w:rsid w:val="005907B2"/>
    <w:rsid w:val="005A0158"/>
    <w:rsid w:val="005A0452"/>
    <w:rsid w:val="005A04E0"/>
    <w:rsid w:val="005A18DB"/>
    <w:rsid w:val="005A322C"/>
    <w:rsid w:val="005A3D1C"/>
    <w:rsid w:val="005A538B"/>
    <w:rsid w:val="005B5804"/>
    <w:rsid w:val="005C04DA"/>
    <w:rsid w:val="005C0723"/>
    <w:rsid w:val="005C125B"/>
    <w:rsid w:val="005C382F"/>
    <w:rsid w:val="005C4067"/>
    <w:rsid w:val="005D5564"/>
    <w:rsid w:val="005D62D6"/>
    <w:rsid w:val="005D7D6D"/>
    <w:rsid w:val="005D7EE0"/>
    <w:rsid w:val="005E56FA"/>
    <w:rsid w:val="005E60DE"/>
    <w:rsid w:val="005E6AFF"/>
    <w:rsid w:val="005F05C9"/>
    <w:rsid w:val="005F3F24"/>
    <w:rsid w:val="005F483B"/>
    <w:rsid w:val="005F5104"/>
    <w:rsid w:val="006051DC"/>
    <w:rsid w:val="006116C0"/>
    <w:rsid w:val="0061385A"/>
    <w:rsid w:val="00613AA4"/>
    <w:rsid w:val="00616B5E"/>
    <w:rsid w:val="00616ECA"/>
    <w:rsid w:val="00617AC3"/>
    <w:rsid w:val="00621EA4"/>
    <w:rsid w:val="00622121"/>
    <w:rsid w:val="00623F8E"/>
    <w:rsid w:val="00635E1C"/>
    <w:rsid w:val="00640EE3"/>
    <w:rsid w:val="00641AEB"/>
    <w:rsid w:val="006421CF"/>
    <w:rsid w:val="00645DA7"/>
    <w:rsid w:val="00646B42"/>
    <w:rsid w:val="00646F6A"/>
    <w:rsid w:val="0065073A"/>
    <w:rsid w:val="0065641F"/>
    <w:rsid w:val="00663F25"/>
    <w:rsid w:val="0066636A"/>
    <w:rsid w:val="006677C4"/>
    <w:rsid w:val="006701F3"/>
    <w:rsid w:val="00670781"/>
    <w:rsid w:val="006715DD"/>
    <w:rsid w:val="00672E26"/>
    <w:rsid w:val="00674EE5"/>
    <w:rsid w:val="00676EBB"/>
    <w:rsid w:val="0068144D"/>
    <w:rsid w:val="00691873"/>
    <w:rsid w:val="00692211"/>
    <w:rsid w:val="0069223D"/>
    <w:rsid w:val="006944B4"/>
    <w:rsid w:val="00696601"/>
    <w:rsid w:val="006A3881"/>
    <w:rsid w:val="006A7F5C"/>
    <w:rsid w:val="006B1EE4"/>
    <w:rsid w:val="006B4680"/>
    <w:rsid w:val="006B5426"/>
    <w:rsid w:val="006B559A"/>
    <w:rsid w:val="006B5898"/>
    <w:rsid w:val="006B7808"/>
    <w:rsid w:val="006D09C5"/>
    <w:rsid w:val="006D1687"/>
    <w:rsid w:val="006D26E7"/>
    <w:rsid w:val="006D44B5"/>
    <w:rsid w:val="006D47CC"/>
    <w:rsid w:val="006E16D4"/>
    <w:rsid w:val="006E3BF7"/>
    <w:rsid w:val="006E4217"/>
    <w:rsid w:val="006E4CC2"/>
    <w:rsid w:val="006E545B"/>
    <w:rsid w:val="006E5CD2"/>
    <w:rsid w:val="006F0D53"/>
    <w:rsid w:val="006F314D"/>
    <w:rsid w:val="006F6580"/>
    <w:rsid w:val="007038F6"/>
    <w:rsid w:val="0070447F"/>
    <w:rsid w:val="0070651E"/>
    <w:rsid w:val="007079F4"/>
    <w:rsid w:val="00707BD9"/>
    <w:rsid w:val="00714E28"/>
    <w:rsid w:val="0071649C"/>
    <w:rsid w:val="00720F3C"/>
    <w:rsid w:val="00721026"/>
    <w:rsid w:val="00723223"/>
    <w:rsid w:val="0072487E"/>
    <w:rsid w:val="0073109B"/>
    <w:rsid w:val="00737812"/>
    <w:rsid w:val="0074490C"/>
    <w:rsid w:val="00745766"/>
    <w:rsid w:val="0074752B"/>
    <w:rsid w:val="00752136"/>
    <w:rsid w:val="00752ECF"/>
    <w:rsid w:val="0075310C"/>
    <w:rsid w:val="00757A22"/>
    <w:rsid w:val="00760450"/>
    <w:rsid w:val="0076168F"/>
    <w:rsid w:val="00761B51"/>
    <w:rsid w:val="007630E2"/>
    <w:rsid w:val="007630E7"/>
    <w:rsid w:val="0076556D"/>
    <w:rsid w:val="00766AD0"/>
    <w:rsid w:val="007725A7"/>
    <w:rsid w:val="00773DAC"/>
    <w:rsid w:val="0077495E"/>
    <w:rsid w:val="0077660C"/>
    <w:rsid w:val="007817ED"/>
    <w:rsid w:val="00781879"/>
    <w:rsid w:val="00782DEB"/>
    <w:rsid w:val="007864E9"/>
    <w:rsid w:val="0078714D"/>
    <w:rsid w:val="00793997"/>
    <w:rsid w:val="0079780C"/>
    <w:rsid w:val="007A142B"/>
    <w:rsid w:val="007A30A0"/>
    <w:rsid w:val="007B5FC1"/>
    <w:rsid w:val="007B72D3"/>
    <w:rsid w:val="007C39A7"/>
    <w:rsid w:val="007C451B"/>
    <w:rsid w:val="007C470D"/>
    <w:rsid w:val="007C4CDA"/>
    <w:rsid w:val="007C5169"/>
    <w:rsid w:val="007C647D"/>
    <w:rsid w:val="007D164B"/>
    <w:rsid w:val="007D29C1"/>
    <w:rsid w:val="007D3BC5"/>
    <w:rsid w:val="007D6030"/>
    <w:rsid w:val="007D767C"/>
    <w:rsid w:val="007E0770"/>
    <w:rsid w:val="007E7B51"/>
    <w:rsid w:val="00800B02"/>
    <w:rsid w:val="00804409"/>
    <w:rsid w:val="00805818"/>
    <w:rsid w:val="00806C9A"/>
    <w:rsid w:val="0081212F"/>
    <w:rsid w:val="00817B7C"/>
    <w:rsid w:val="0082146D"/>
    <w:rsid w:val="00824E16"/>
    <w:rsid w:val="00825898"/>
    <w:rsid w:val="00825B5E"/>
    <w:rsid w:val="0082688B"/>
    <w:rsid w:val="00826E6D"/>
    <w:rsid w:val="0083603A"/>
    <w:rsid w:val="00837B14"/>
    <w:rsid w:val="0084265B"/>
    <w:rsid w:val="0084679A"/>
    <w:rsid w:val="008509B8"/>
    <w:rsid w:val="00852D84"/>
    <w:rsid w:val="00854E51"/>
    <w:rsid w:val="00856CAC"/>
    <w:rsid w:val="00861DB4"/>
    <w:rsid w:val="008621BE"/>
    <w:rsid w:val="00867F36"/>
    <w:rsid w:val="00873401"/>
    <w:rsid w:val="0087601D"/>
    <w:rsid w:val="00881707"/>
    <w:rsid w:val="00881E61"/>
    <w:rsid w:val="00882715"/>
    <w:rsid w:val="00887C2B"/>
    <w:rsid w:val="008937D9"/>
    <w:rsid w:val="00894C9C"/>
    <w:rsid w:val="00896ACE"/>
    <w:rsid w:val="0089753B"/>
    <w:rsid w:val="008A05BA"/>
    <w:rsid w:val="008A1DB2"/>
    <w:rsid w:val="008A2A58"/>
    <w:rsid w:val="008A590A"/>
    <w:rsid w:val="008A6E9B"/>
    <w:rsid w:val="008B0578"/>
    <w:rsid w:val="008B0579"/>
    <w:rsid w:val="008B6815"/>
    <w:rsid w:val="008B6B87"/>
    <w:rsid w:val="008C2E1F"/>
    <w:rsid w:val="008C4A43"/>
    <w:rsid w:val="008C5197"/>
    <w:rsid w:val="008C5428"/>
    <w:rsid w:val="008C5992"/>
    <w:rsid w:val="008C7D07"/>
    <w:rsid w:val="008D132B"/>
    <w:rsid w:val="008D3B64"/>
    <w:rsid w:val="008E5645"/>
    <w:rsid w:val="008F370D"/>
    <w:rsid w:val="008F49EF"/>
    <w:rsid w:val="009002EF"/>
    <w:rsid w:val="00901702"/>
    <w:rsid w:val="009039C6"/>
    <w:rsid w:val="00904F00"/>
    <w:rsid w:val="0090691A"/>
    <w:rsid w:val="00910804"/>
    <w:rsid w:val="00911E0B"/>
    <w:rsid w:val="0091421F"/>
    <w:rsid w:val="00914EAE"/>
    <w:rsid w:val="00920168"/>
    <w:rsid w:val="00927F55"/>
    <w:rsid w:val="00930207"/>
    <w:rsid w:val="00930429"/>
    <w:rsid w:val="0095163B"/>
    <w:rsid w:val="00951B6A"/>
    <w:rsid w:val="00952BC9"/>
    <w:rsid w:val="009530EC"/>
    <w:rsid w:val="00953DA3"/>
    <w:rsid w:val="00956953"/>
    <w:rsid w:val="009576B1"/>
    <w:rsid w:val="00960546"/>
    <w:rsid w:val="00960772"/>
    <w:rsid w:val="009637CA"/>
    <w:rsid w:val="00964E0C"/>
    <w:rsid w:val="00965EAE"/>
    <w:rsid w:val="00966010"/>
    <w:rsid w:val="00966E27"/>
    <w:rsid w:val="00970C6C"/>
    <w:rsid w:val="00973CDF"/>
    <w:rsid w:val="0097445A"/>
    <w:rsid w:val="009750E6"/>
    <w:rsid w:val="00990BDF"/>
    <w:rsid w:val="00991671"/>
    <w:rsid w:val="0099259B"/>
    <w:rsid w:val="0099669B"/>
    <w:rsid w:val="009972A8"/>
    <w:rsid w:val="009975BE"/>
    <w:rsid w:val="009A4E66"/>
    <w:rsid w:val="009A5417"/>
    <w:rsid w:val="009A68C6"/>
    <w:rsid w:val="009B07BA"/>
    <w:rsid w:val="009C0FAB"/>
    <w:rsid w:val="009C2062"/>
    <w:rsid w:val="009C2699"/>
    <w:rsid w:val="009C2F5E"/>
    <w:rsid w:val="009C3E50"/>
    <w:rsid w:val="009D4646"/>
    <w:rsid w:val="009D4B72"/>
    <w:rsid w:val="009D53C7"/>
    <w:rsid w:val="009D753D"/>
    <w:rsid w:val="009D78A0"/>
    <w:rsid w:val="009D78C0"/>
    <w:rsid w:val="009E40B5"/>
    <w:rsid w:val="009E59EE"/>
    <w:rsid w:val="009F1869"/>
    <w:rsid w:val="009F2B29"/>
    <w:rsid w:val="009F31A9"/>
    <w:rsid w:val="009F632A"/>
    <w:rsid w:val="00A020D2"/>
    <w:rsid w:val="00A03613"/>
    <w:rsid w:val="00A05893"/>
    <w:rsid w:val="00A06237"/>
    <w:rsid w:val="00A1227C"/>
    <w:rsid w:val="00A21903"/>
    <w:rsid w:val="00A32FD9"/>
    <w:rsid w:val="00A362C8"/>
    <w:rsid w:val="00A4155C"/>
    <w:rsid w:val="00A43E52"/>
    <w:rsid w:val="00A43FDC"/>
    <w:rsid w:val="00A46A84"/>
    <w:rsid w:val="00A5257F"/>
    <w:rsid w:val="00A57BAA"/>
    <w:rsid w:val="00A61E11"/>
    <w:rsid w:val="00A62730"/>
    <w:rsid w:val="00A71D06"/>
    <w:rsid w:val="00A743AA"/>
    <w:rsid w:val="00A8259F"/>
    <w:rsid w:val="00A832A5"/>
    <w:rsid w:val="00A83F1F"/>
    <w:rsid w:val="00A840B1"/>
    <w:rsid w:val="00A86D31"/>
    <w:rsid w:val="00A90D60"/>
    <w:rsid w:val="00A91F47"/>
    <w:rsid w:val="00AA2655"/>
    <w:rsid w:val="00AA60C0"/>
    <w:rsid w:val="00AA68F9"/>
    <w:rsid w:val="00AB2E9D"/>
    <w:rsid w:val="00AC1AF2"/>
    <w:rsid w:val="00AC29D2"/>
    <w:rsid w:val="00AC3568"/>
    <w:rsid w:val="00AC6FFD"/>
    <w:rsid w:val="00AC704B"/>
    <w:rsid w:val="00AD1E2E"/>
    <w:rsid w:val="00AD2354"/>
    <w:rsid w:val="00AD501E"/>
    <w:rsid w:val="00AD5DEC"/>
    <w:rsid w:val="00AD7C10"/>
    <w:rsid w:val="00AE4A8C"/>
    <w:rsid w:val="00AE4BBE"/>
    <w:rsid w:val="00AE5A07"/>
    <w:rsid w:val="00AE6683"/>
    <w:rsid w:val="00AE6D46"/>
    <w:rsid w:val="00AF44DC"/>
    <w:rsid w:val="00AF48AE"/>
    <w:rsid w:val="00B11B7E"/>
    <w:rsid w:val="00B13142"/>
    <w:rsid w:val="00B131E4"/>
    <w:rsid w:val="00B149AC"/>
    <w:rsid w:val="00B15E32"/>
    <w:rsid w:val="00B2159D"/>
    <w:rsid w:val="00B21870"/>
    <w:rsid w:val="00B24383"/>
    <w:rsid w:val="00B25886"/>
    <w:rsid w:val="00B26856"/>
    <w:rsid w:val="00B31582"/>
    <w:rsid w:val="00B3190F"/>
    <w:rsid w:val="00B33926"/>
    <w:rsid w:val="00B36C77"/>
    <w:rsid w:val="00B4406A"/>
    <w:rsid w:val="00B5106A"/>
    <w:rsid w:val="00B607EC"/>
    <w:rsid w:val="00B60AA5"/>
    <w:rsid w:val="00B662AC"/>
    <w:rsid w:val="00B70137"/>
    <w:rsid w:val="00B7102A"/>
    <w:rsid w:val="00B76111"/>
    <w:rsid w:val="00B76FAC"/>
    <w:rsid w:val="00B77DD3"/>
    <w:rsid w:val="00B8016C"/>
    <w:rsid w:val="00B81D28"/>
    <w:rsid w:val="00B83CC4"/>
    <w:rsid w:val="00B83EA1"/>
    <w:rsid w:val="00B848EA"/>
    <w:rsid w:val="00B95DA4"/>
    <w:rsid w:val="00B96275"/>
    <w:rsid w:val="00B9799B"/>
    <w:rsid w:val="00BA5EF0"/>
    <w:rsid w:val="00BB00DC"/>
    <w:rsid w:val="00BB2258"/>
    <w:rsid w:val="00BB4D1D"/>
    <w:rsid w:val="00BB4FA0"/>
    <w:rsid w:val="00BB6652"/>
    <w:rsid w:val="00BB7CCA"/>
    <w:rsid w:val="00BC64E7"/>
    <w:rsid w:val="00BD0890"/>
    <w:rsid w:val="00BD0FBF"/>
    <w:rsid w:val="00BD110C"/>
    <w:rsid w:val="00BD2253"/>
    <w:rsid w:val="00BD2E11"/>
    <w:rsid w:val="00BE02D3"/>
    <w:rsid w:val="00BE19DF"/>
    <w:rsid w:val="00BE47EF"/>
    <w:rsid w:val="00BF0D56"/>
    <w:rsid w:val="00BF6047"/>
    <w:rsid w:val="00BF7B79"/>
    <w:rsid w:val="00C064DE"/>
    <w:rsid w:val="00C11448"/>
    <w:rsid w:val="00C12266"/>
    <w:rsid w:val="00C20ADE"/>
    <w:rsid w:val="00C23076"/>
    <w:rsid w:val="00C250F9"/>
    <w:rsid w:val="00C261F9"/>
    <w:rsid w:val="00C26336"/>
    <w:rsid w:val="00C26D7E"/>
    <w:rsid w:val="00C44664"/>
    <w:rsid w:val="00C50274"/>
    <w:rsid w:val="00C507F0"/>
    <w:rsid w:val="00C510C8"/>
    <w:rsid w:val="00C5243F"/>
    <w:rsid w:val="00C53985"/>
    <w:rsid w:val="00C53D3E"/>
    <w:rsid w:val="00C53EED"/>
    <w:rsid w:val="00C557C8"/>
    <w:rsid w:val="00C57F62"/>
    <w:rsid w:val="00C60496"/>
    <w:rsid w:val="00C66520"/>
    <w:rsid w:val="00C70241"/>
    <w:rsid w:val="00C710D4"/>
    <w:rsid w:val="00C7341D"/>
    <w:rsid w:val="00C75D32"/>
    <w:rsid w:val="00C772BC"/>
    <w:rsid w:val="00C8136B"/>
    <w:rsid w:val="00C82A0F"/>
    <w:rsid w:val="00C82E9D"/>
    <w:rsid w:val="00C82EA8"/>
    <w:rsid w:val="00C83B58"/>
    <w:rsid w:val="00C86A11"/>
    <w:rsid w:val="00C86A40"/>
    <w:rsid w:val="00C86C17"/>
    <w:rsid w:val="00C87C9A"/>
    <w:rsid w:val="00C9027F"/>
    <w:rsid w:val="00C95075"/>
    <w:rsid w:val="00C953E5"/>
    <w:rsid w:val="00C95CED"/>
    <w:rsid w:val="00CA01C1"/>
    <w:rsid w:val="00CA10A3"/>
    <w:rsid w:val="00CB53E0"/>
    <w:rsid w:val="00CB58F0"/>
    <w:rsid w:val="00CB6501"/>
    <w:rsid w:val="00CC3353"/>
    <w:rsid w:val="00CD0FAD"/>
    <w:rsid w:val="00CD191F"/>
    <w:rsid w:val="00CD7B89"/>
    <w:rsid w:val="00CE0F1D"/>
    <w:rsid w:val="00CE10E6"/>
    <w:rsid w:val="00CE1C41"/>
    <w:rsid w:val="00CE7177"/>
    <w:rsid w:val="00D00854"/>
    <w:rsid w:val="00D00A37"/>
    <w:rsid w:val="00D00B79"/>
    <w:rsid w:val="00D01273"/>
    <w:rsid w:val="00D01E84"/>
    <w:rsid w:val="00D04C48"/>
    <w:rsid w:val="00D05492"/>
    <w:rsid w:val="00D0560C"/>
    <w:rsid w:val="00D060D4"/>
    <w:rsid w:val="00D0688F"/>
    <w:rsid w:val="00D2226D"/>
    <w:rsid w:val="00D227EE"/>
    <w:rsid w:val="00D302CD"/>
    <w:rsid w:val="00D304B2"/>
    <w:rsid w:val="00D32E3D"/>
    <w:rsid w:val="00D343F6"/>
    <w:rsid w:val="00D34EA5"/>
    <w:rsid w:val="00D36A20"/>
    <w:rsid w:val="00D4079B"/>
    <w:rsid w:val="00D43205"/>
    <w:rsid w:val="00D54377"/>
    <w:rsid w:val="00D672B2"/>
    <w:rsid w:val="00D675BA"/>
    <w:rsid w:val="00D71C28"/>
    <w:rsid w:val="00D73442"/>
    <w:rsid w:val="00D91E22"/>
    <w:rsid w:val="00D9244B"/>
    <w:rsid w:val="00DA1265"/>
    <w:rsid w:val="00DA7712"/>
    <w:rsid w:val="00DB0246"/>
    <w:rsid w:val="00DB0FEC"/>
    <w:rsid w:val="00DB2863"/>
    <w:rsid w:val="00DB7019"/>
    <w:rsid w:val="00DC0694"/>
    <w:rsid w:val="00DC1EDB"/>
    <w:rsid w:val="00DC215A"/>
    <w:rsid w:val="00DC2CD9"/>
    <w:rsid w:val="00DC5028"/>
    <w:rsid w:val="00DC5FB5"/>
    <w:rsid w:val="00DD252C"/>
    <w:rsid w:val="00DD2ADA"/>
    <w:rsid w:val="00DD452E"/>
    <w:rsid w:val="00DD4A5A"/>
    <w:rsid w:val="00DD4CC9"/>
    <w:rsid w:val="00DD4D01"/>
    <w:rsid w:val="00DD5E12"/>
    <w:rsid w:val="00DD6798"/>
    <w:rsid w:val="00DD722D"/>
    <w:rsid w:val="00DE0E4C"/>
    <w:rsid w:val="00DE40D5"/>
    <w:rsid w:val="00DE582C"/>
    <w:rsid w:val="00DF046F"/>
    <w:rsid w:val="00DF2AC2"/>
    <w:rsid w:val="00DF66A9"/>
    <w:rsid w:val="00E01010"/>
    <w:rsid w:val="00E02CA9"/>
    <w:rsid w:val="00E06325"/>
    <w:rsid w:val="00E0655C"/>
    <w:rsid w:val="00E07792"/>
    <w:rsid w:val="00E11685"/>
    <w:rsid w:val="00E2057B"/>
    <w:rsid w:val="00E20717"/>
    <w:rsid w:val="00E25EEE"/>
    <w:rsid w:val="00E266F3"/>
    <w:rsid w:val="00E31452"/>
    <w:rsid w:val="00E31B82"/>
    <w:rsid w:val="00E31CD4"/>
    <w:rsid w:val="00E3343D"/>
    <w:rsid w:val="00E41B9E"/>
    <w:rsid w:val="00E42DCB"/>
    <w:rsid w:val="00E449CD"/>
    <w:rsid w:val="00E458EA"/>
    <w:rsid w:val="00E505EF"/>
    <w:rsid w:val="00E52AB1"/>
    <w:rsid w:val="00E563EC"/>
    <w:rsid w:val="00E61719"/>
    <w:rsid w:val="00E624FC"/>
    <w:rsid w:val="00E632C5"/>
    <w:rsid w:val="00E74DEE"/>
    <w:rsid w:val="00E76F30"/>
    <w:rsid w:val="00E90D6D"/>
    <w:rsid w:val="00E91126"/>
    <w:rsid w:val="00EB0A72"/>
    <w:rsid w:val="00EB1ACC"/>
    <w:rsid w:val="00EB4F2A"/>
    <w:rsid w:val="00EC0423"/>
    <w:rsid w:val="00EC0E41"/>
    <w:rsid w:val="00EC3994"/>
    <w:rsid w:val="00EC44CE"/>
    <w:rsid w:val="00EC5CB8"/>
    <w:rsid w:val="00ED1755"/>
    <w:rsid w:val="00ED2F41"/>
    <w:rsid w:val="00ED66C2"/>
    <w:rsid w:val="00EE23CE"/>
    <w:rsid w:val="00EE5A25"/>
    <w:rsid w:val="00EE7746"/>
    <w:rsid w:val="00EF10C5"/>
    <w:rsid w:val="00EF2589"/>
    <w:rsid w:val="00EF3D6A"/>
    <w:rsid w:val="00EF59B6"/>
    <w:rsid w:val="00EF6779"/>
    <w:rsid w:val="00F00C5F"/>
    <w:rsid w:val="00F02079"/>
    <w:rsid w:val="00F051C1"/>
    <w:rsid w:val="00F06DB6"/>
    <w:rsid w:val="00F1260E"/>
    <w:rsid w:val="00F129E5"/>
    <w:rsid w:val="00F13978"/>
    <w:rsid w:val="00F15CA1"/>
    <w:rsid w:val="00F165DC"/>
    <w:rsid w:val="00F16AE7"/>
    <w:rsid w:val="00F17C39"/>
    <w:rsid w:val="00F214FE"/>
    <w:rsid w:val="00F27C8D"/>
    <w:rsid w:val="00F302F0"/>
    <w:rsid w:val="00F30FDB"/>
    <w:rsid w:val="00F31253"/>
    <w:rsid w:val="00F345D6"/>
    <w:rsid w:val="00F404A3"/>
    <w:rsid w:val="00F40F78"/>
    <w:rsid w:val="00F510DC"/>
    <w:rsid w:val="00F54130"/>
    <w:rsid w:val="00F60371"/>
    <w:rsid w:val="00F615E9"/>
    <w:rsid w:val="00F6277D"/>
    <w:rsid w:val="00F63C5A"/>
    <w:rsid w:val="00F64325"/>
    <w:rsid w:val="00F71531"/>
    <w:rsid w:val="00F73DB2"/>
    <w:rsid w:val="00F74F1E"/>
    <w:rsid w:val="00F8128E"/>
    <w:rsid w:val="00F81F77"/>
    <w:rsid w:val="00F9254B"/>
    <w:rsid w:val="00F941B0"/>
    <w:rsid w:val="00FA1A51"/>
    <w:rsid w:val="00FB245C"/>
    <w:rsid w:val="00FB49EE"/>
    <w:rsid w:val="00FC0ECD"/>
    <w:rsid w:val="00FC0F44"/>
    <w:rsid w:val="00FC1681"/>
    <w:rsid w:val="00FC3A92"/>
    <w:rsid w:val="00FC7D3D"/>
    <w:rsid w:val="00FD18FB"/>
    <w:rsid w:val="00FD20E7"/>
    <w:rsid w:val="00FD218F"/>
    <w:rsid w:val="00FD58B3"/>
    <w:rsid w:val="00FE08EF"/>
    <w:rsid w:val="00FE3448"/>
    <w:rsid w:val="00FE476F"/>
    <w:rsid w:val="00FF05DF"/>
    <w:rsid w:val="00FF39E9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4697"/>
  <w15:docId w15:val="{8E0E25E1-90F9-4EFC-8BB2-8DD3E73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78A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A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7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020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Hyperlink"/>
    <w:unhideWhenUsed/>
    <w:rsid w:val="009576B1"/>
    <w:rPr>
      <w:color w:val="0000FF"/>
      <w:u w:val="single"/>
    </w:rPr>
  </w:style>
  <w:style w:type="character" w:customStyle="1" w:styleId="fio">
    <w:name w:val="fio"/>
    <w:rsid w:val="008937D9"/>
  </w:style>
  <w:style w:type="paragraph" w:styleId="HTML">
    <w:name w:val="HTML Preformatted"/>
    <w:basedOn w:val="a"/>
    <w:link w:val="HTML0"/>
    <w:rsid w:val="004E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4E1FC7"/>
    <w:rPr>
      <w:rFonts w:ascii="Courier New" w:eastAsia="Times New Roman" w:hAnsi="Courier New" w:cs="Courier New"/>
    </w:rPr>
  </w:style>
  <w:style w:type="character" w:customStyle="1" w:styleId="FontStyle12">
    <w:name w:val="Font Style12"/>
    <w:rsid w:val="00B8016C"/>
    <w:rPr>
      <w:rFonts w:ascii="Times New Roman" w:hAnsi="Times New Roman"/>
      <w:sz w:val="26"/>
    </w:rPr>
  </w:style>
  <w:style w:type="paragraph" w:styleId="ac">
    <w:name w:val="Body Text"/>
    <w:basedOn w:val="a"/>
    <w:link w:val="ad"/>
    <w:rsid w:val="003426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34261F"/>
    <w:rPr>
      <w:rFonts w:ascii="Times New Roman" w:eastAsia="Times New Roman" w:hAnsi="Times New Roman"/>
      <w:sz w:val="24"/>
      <w:szCs w:val="24"/>
    </w:rPr>
  </w:style>
  <w:style w:type="character" w:styleId="ae">
    <w:name w:val="Subtle Emphasis"/>
    <w:uiPriority w:val="19"/>
    <w:qFormat/>
    <w:rsid w:val="0034261F"/>
    <w:rPr>
      <w:i/>
      <w:iCs/>
      <w:color w:val="808080"/>
    </w:rPr>
  </w:style>
  <w:style w:type="paragraph" w:styleId="af">
    <w:name w:val="Normal (Web)"/>
    <w:basedOn w:val="a"/>
    <w:uiPriority w:val="99"/>
    <w:unhideWhenUsed/>
    <w:qFormat/>
    <w:rsid w:val="00826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87C9A"/>
    <w:rPr>
      <w:rFonts w:ascii="Times New Roman" w:eastAsia="Times New Roman" w:hAnsi="Times New Roman"/>
      <w:b/>
      <w:bCs/>
      <w:sz w:val="27"/>
      <w:szCs w:val="27"/>
    </w:rPr>
  </w:style>
  <w:style w:type="paragraph" w:styleId="21">
    <w:name w:val="Body Text 2"/>
    <w:basedOn w:val="a"/>
    <w:link w:val="22"/>
    <w:uiPriority w:val="99"/>
    <w:unhideWhenUsed/>
    <w:rsid w:val="00C5243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C5243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78A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9D78A0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61B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uni.v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BC4A-899D-4D54-950C-37704516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6450</Words>
  <Characters>36766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43130</CharactersWithSpaces>
  <SharedDoc>false</SharedDoc>
  <HLinks>
    <vt:vector size="12" baseType="variant">
      <vt:variant>
        <vt:i4>1638488</vt:i4>
      </vt:variant>
      <vt:variant>
        <vt:i4>3</vt:i4>
      </vt:variant>
      <vt:variant>
        <vt:i4>0</vt:i4>
      </vt:variant>
      <vt:variant>
        <vt:i4>5</vt:i4>
      </vt:variant>
      <vt:variant>
        <vt:lpwstr>https://eluni.vsu.by/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http://www.edustandart.by/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Чиркина Анна Александровна</cp:lastModifiedBy>
  <cp:revision>9</cp:revision>
  <cp:lastPrinted>2021-09-10T13:59:00Z</cp:lastPrinted>
  <dcterms:created xsi:type="dcterms:W3CDTF">2021-09-14T07:34:00Z</dcterms:created>
  <dcterms:modified xsi:type="dcterms:W3CDTF">2021-09-14T10:29:00Z</dcterms:modified>
</cp:coreProperties>
</file>